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25B18" w14:textId="77777777" w:rsidR="00C33ED0" w:rsidRPr="007233F6" w:rsidRDefault="00C33ED0" w:rsidP="006B4968">
      <w:pPr>
        <w:pStyle w:val="berschrift2"/>
        <w:rPr>
          <w:rFonts w:asciiTheme="minorHAnsi" w:hAnsiTheme="minorHAnsi" w:cstheme="minorHAnsi"/>
          <w:sz w:val="22"/>
          <w:szCs w:val="22"/>
        </w:rPr>
      </w:pPr>
    </w:p>
    <w:p w14:paraId="6C8D7CAF" w14:textId="77777777" w:rsidR="00C33ED0" w:rsidRPr="007233F6" w:rsidRDefault="00C33ED0" w:rsidP="006B4968">
      <w:pPr>
        <w:pStyle w:val="berschrift2"/>
        <w:rPr>
          <w:rFonts w:asciiTheme="minorHAnsi" w:hAnsiTheme="minorHAnsi" w:cstheme="minorHAnsi"/>
          <w:sz w:val="22"/>
          <w:szCs w:val="22"/>
        </w:rPr>
      </w:pPr>
    </w:p>
    <w:p w14:paraId="0AF54508" w14:textId="77777777" w:rsidR="006B4968" w:rsidRPr="007233F6" w:rsidRDefault="006B4968" w:rsidP="006B4968">
      <w:pPr>
        <w:pStyle w:val="berschrift2"/>
        <w:rPr>
          <w:rFonts w:asciiTheme="minorHAnsi" w:hAnsiTheme="minorHAnsi" w:cstheme="minorHAnsi"/>
          <w:sz w:val="22"/>
          <w:szCs w:val="22"/>
        </w:rPr>
      </w:pPr>
      <w:r w:rsidRPr="007233F6">
        <w:rPr>
          <w:rFonts w:asciiTheme="minorHAnsi" w:hAnsiTheme="minorHAnsi" w:cstheme="minorHAnsi"/>
          <w:sz w:val="22"/>
          <w:szCs w:val="22"/>
        </w:rPr>
        <w:t>Siegerportrait</w:t>
      </w:r>
    </w:p>
    <w:p w14:paraId="28A7FE16" w14:textId="7FBBC578" w:rsidR="006B4968" w:rsidRPr="00D26FED" w:rsidRDefault="006B4968" w:rsidP="007233F6">
      <w:pPr>
        <w:pStyle w:val="berschrift3"/>
        <w:rPr>
          <w:rFonts w:asciiTheme="minorHAnsi" w:hAnsiTheme="minorHAnsi" w:cstheme="minorHAnsi"/>
          <w:sz w:val="22"/>
          <w:szCs w:val="22"/>
          <w:lang w:val="en-GB"/>
        </w:rPr>
      </w:pPr>
      <w:r w:rsidRPr="00D26FED">
        <w:rPr>
          <w:rFonts w:asciiTheme="minorHAnsi" w:hAnsiTheme="minorHAnsi" w:cstheme="minorHAnsi"/>
          <w:sz w:val="22"/>
          <w:szCs w:val="22"/>
          <w:lang w:val="en-GB"/>
        </w:rPr>
        <w:t>Kategorie „</w:t>
      </w:r>
      <w:r w:rsidR="0026482E">
        <w:rPr>
          <w:rFonts w:asciiTheme="minorHAnsi" w:hAnsiTheme="minorHAnsi" w:cstheme="minorHAnsi"/>
          <w:sz w:val="22"/>
          <w:szCs w:val="22"/>
          <w:lang w:val="en-GB"/>
        </w:rPr>
        <w:t xml:space="preserve">Special AWARD - </w:t>
      </w:r>
      <w:r w:rsidR="00B47163" w:rsidRPr="000543FC">
        <w:rPr>
          <w:rFonts w:asciiTheme="minorHAnsi" w:hAnsiTheme="minorHAnsi" w:cstheme="minorHAnsi"/>
          <w:sz w:val="22"/>
          <w:szCs w:val="22"/>
          <w:lang w:val="en-GB"/>
        </w:rPr>
        <w:t xml:space="preserve">Excellent </w:t>
      </w:r>
      <w:r w:rsidR="00D26FED" w:rsidRPr="000543FC">
        <w:rPr>
          <w:rFonts w:asciiTheme="minorHAnsi" w:hAnsiTheme="minorHAnsi" w:cstheme="minorHAnsi"/>
          <w:sz w:val="22"/>
          <w:szCs w:val="22"/>
          <w:lang w:val="en-GB"/>
        </w:rPr>
        <w:t>Culture</w:t>
      </w:r>
      <w:r w:rsidR="00397BAC" w:rsidRPr="000543FC">
        <w:rPr>
          <w:rFonts w:asciiTheme="minorHAnsi" w:hAnsiTheme="minorHAnsi" w:cstheme="minorHAnsi"/>
          <w:sz w:val="22"/>
          <w:szCs w:val="22"/>
          <w:lang w:val="en-GB"/>
        </w:rPr>
        <w:t xml:space="preserve"> of </w:t>
      </w:r>
      <w:r w:rsidR="005A5577" w:rsidRPr="000543FC">
        <w:rPr>
          <w:rFonts w:asciiTheme="minorHAnsi" w:hAnsiTheme="minorHAnsi" w:cstheme="minorHAnsi"/>
          <w:sz w:val="22"/>
          <w:szCs w:val="22"/>
          <w:lang w:val="en-GB"/>
        </w:rPr>
        <w:t>Improvement</w:t>
      </w:r>
      <w:r w:rsidR="005A5577" w:rsidRPr="00D26FED">
        <w:rPr>
          <w:rFonts w:asciiTheme="minorHAnsi" w:hAnsiTheme="minorHAnsi" w:cstheme="minorHAnsi"/>
          <w:sz w:val="22"/>
          <w:szCs w:val="22"/>
          <w:lang w:val="en-GB"/>
        </w:rPr>
        <w:t>“</w:t>
      </w:r>
      <w:r w:rsidRPr="00D26FED">
        <w:rPr>
          <w:rFonts w:asciiTheme="minorHAnsi" w:hAnsiTheme="minorHAnsi" w:cstheme="minorHAnsi"/>
          <w:sz w:val="22"/>
          <w:szCs w:val="22"/>
          <w:lang w:val="en-GB"/>
        </w:rPr>
        <w:t>:</w:t>
      </w:r>
      <w:r w:rsidR="00CC0DAB" w:rsidRPr="00D26FE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F91AF2" w:rsidRPr="00D26FED">
        <w:rPr>
          <w:rFonts w:asciiTheme="minorHAnsi" w:hAnsiTheme="minorHAnsi" w:cstheme="minorHAnsi"/>
          <w:sz w:val="22"/>
          <w:szCs w:val="22"/>
          <w:lang w:val="en-GB"/>
        </w:rPr>
        <w:t>CNH I</w:t>
      </w:r>
      <w:r w:rsidR="002A2B5F" w:rsidRPr="00D26FED">
        <w:rPr>
          <w:rFonts w:asciiTheme="minorHAnsi" w:hAnsiTheme="minorHAnsi" w:cstheme="minorHAnsi"/>
          <w:sz w:val="22"/>
          <w:szCs w:val="22"/>
          <w:lang w:val="en-GB"/>
        </w:rPr>
        <w:t>ndustrial,</w:t>
      </w:r>
      <w:r w:rsidRPr="00D26FE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F91AF2" w:rsidRPr="00D26FED">
        <w:rPr>
          <w:rFonts w:asciiTheme="minorHAnsi" w:hAnsiTheme="minorHAnsi" w:cstheme="minorHAnsi"/>
          <w:sz w:val="22"/>
          <w:szCs w:val="22"/>
          <w:lang w:val="en-GB"/>
        </w:rPr>
        <w:t>Iveco</w:t>
      </w:r>
      <w:r w:rsidR="002A2B5F" w:rsidRPr="00D26FED">
        <w:rPr>
          <w:rFonts w:asciiTheme="minorHAnsi" w:hAnsiTheme="minorHAnsi" w:cstheme="minorHAnsi"/>
          <w:sz w:val="22"/>
          <w:szCs w:val="22"/>
          <w:lang w:val="en-GB"/>
        </w:rPr>
        <w:t>, das Werk</w:t>
      </w:r>
      <w:r w:rsidR="00F91AF2" w:rsidRPr="00D26FE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6A0F54" w:rsidRPr="00D26FED">
        <w:rPr>
          <w:rFonts w:asciiTheme="minorHAnsi" w:hAnsiTheme="minorHAnsi" w:cstheme="minorHAnsi"/>
          <w:sz w:val="22"/>
          <w:szCs w:val="22"/>
          <w:lang w:val="en-GB"/>
        </w:rPr>
        <w:t>Suzzara</w:t>
      </w:r>
    </w:p>
    <w:p w14:paraId="4FCB5859" w14:textId="77777777" w:rsidR="006B4968" w:rsidRPr="007233F6" w:rsidRDefault="006B4968" w:rsidP="006B4968">
      <w:pPr>
        <w:pStyle w:val="berschrift4"/>
        <w:rPr>
          <w:rFonts w:asciiTheme="minorHAnsi" w:hAnsiTheme="minorHAnsi" w:cstheme="minorHAnsi"/>
          <w:sz w:val="22"/>
          <w:szCs w:val="22"/>
        </w:rPr>
      </w:pPr>
      <w:r w:rsidRPr="007233F6">
        <w:rPr>
          <w:rFonts w:asciiTheme="minorHAnsi" w:hAnsiTheme="minorHAnsi" w:cstheme="minorHAnsi"/>
          <w:sz w:val="22"/>
          <w:szCs w:val="22"/>
        </w:rPr>
        <w:t>Das Unternehmen</w:t>
      </w:r>
    </w:p>
    <w:p w14:paraId="47093DAD" w14:textId="77777777" w:rsidR="006B4968" w:rsidRPr="007233F6" w:rsidRDefault="002A2B5F" w:rsidP="006B4968">
      <w:pPr>
        <w:rPr>
          <w:rFonts w:asciiTheme="minorHAnsi" w:hAnsiTheme="minorHAnsi" w:cstheme="minorHAnsi"/>
          <w:sz w:val="22"/>
          <w:szCs w:val="22"/>
        </w:rPr>
      </w:pPr>
      <w:r w:rsidRPr="007233F6">
        <w:rPr>
          <w:rFonts w:asciiTheme="minorHAnsi" w:hAnsiTheme="minorHAnsi" w:cstheme="minorHAnsi"/>
          <w:sz w:val="22"/>
          <w:szCs w:val="22"/>
        </w:rPr>
        <w:t>Iveco</w:t>
      </w:r>
    </w:p>
    <w:p w14:paraId="488FEC8A" w14:textId="77777777" w:rsidR="006B4968" w:rsidRPr="007233F6" w:rsidRDefault="006B4968" w:rsidP="006B4968">
      <w:pPr>
        <w:pStyle w:val="berschrift4"/>
        <w:rPr>
          <w:rFonts w:asciiTheme="minorHAnsi" w:hAnsiTheme="minorHAnsi" w:cstheme="minorHAnsi"/>
          <w:sz w:val="22"/>
          <w:szCs w:val="22"/>
        </w:rPr>
      </w:pPr>
      <w:r w:rsidRPr="007233F6">
        <w:rPr>
          <w:rFonts w:asciiTheme="minorHAnsi" w:hAnsiTheme="minorHAnsi" w:cstheme="minorHAnsi"/>
          <w:sz w:val="22"/>
          <w:szCs w:val="22"/>
        </w:rPr>
        <w:t>Das Werk</w:t>
      </w:r>
    </w:p>
    <w:p w14:paraId="54724A0A" w14:textId="77FFB4C5" w:rsidR="006B4968" w:rsidRPr="007233F6" w:rsidRDefault="002A2B5F" w:rsidP="006B4968">
      <w:pPr>
        <w:rPr>
          <w:rFonts w:asciiTheme="minorHAnsi" w:hAnsiTheme="minorHAnsi" w:cstheme="minorHAnsi"/>
          <w:sz w:val="22"/>
          <w:szCs w:val="22"/>
        </w:rPr>
      </w:pPr>
      <w:r w:rsidRPr="007233F6">
        <w:rPr>
          <w:rFonts w:asciiTheme="minorHAnsi" w:hAnsiTheme="minorHAnsi" w:cstheme="minorHAnsi"/>
          <w:sz w:val="22"/>
          <w:szCs w:val="22"/>
        </w:rPr>
        <w:t>Iveco</w:t>
      </w:r>
      <w:r w:rsidR="006B4968" w:rsidRPr="007233F6">
        <w:rPr>
          <w:rFonts w:asciiTheme="minorHAnsi" w:hAnsiTheme="minorHAnsi" w:cstheme="minorHAnsi"/>
          <w:sz w:val="22"/>
          <w:szCs w:val="22"/>
        </w:rPr>
        <w:t xml:space="preserve"> Werk </w:t>
      </w:r>
      <w:r w:rsidR="006A0F54">
        <w:rPr>
          <w:rFonts w:asciiTheme="minorHAnsi" w:hAnsiTheme="minorHAnsi" w:cstheme="minorHAnsi"/>
          <w:sz w:val="22"/>
          <w:szCs w:val="22"/>
        </w:rPr>
        <w:t>Suzzara</w:t>
      </w:r>
    </w:p>
    <w:p w14:paraId="3F8F4EA7" w14:textId="77777777" w:rsidR="006B4968" w:rsidRPr="007233F6" w:rsidRDefault="006B4968" w:rsidP="006B4968">
      <w:pPr>
        <w:pStyle w:val="berschrift4"/>
        <w:rPr>
          <w:rStyle w:val="berschrift4Zchn"/>
          <w:rFonts w:asciiTheme="minorHAnsi" w:hAnsiTheme="minorHAnsi" w:cstheme="minorHAnsi"/>
          <w:b/>
          <w:iCs/>
          <w:sz w:val="22"/>
          <w:szCs w:val="22"/>
        </w:rPr>
      </w:pPr>
      <w:r w:rsidRPr="007233F6">
        <w:rPr>
          <w:rFonts w:asciiTheme="minorHAnsi" w:hAnsiTheme="minorHAnsi" w:cstheme="minorHAnsi"/>
          <w:sz w:val="22"/>
          <w:szCs w:val="22"/>
        </w:rPr>
        <w:t>Anschrift</w:t>
      </w:r>
    </w:p>
    <w:p w14:paraId="77C94185" w14:textId="55A104BA" w:rsidR="006B4968" w:rsidRPr="003E0182" w:rsidRDefault="00B47163" w:rsidP="006B4968">
      <w:pPr>
        <w:rPr>
          <w:rFonts w:asciiTheme="minorHAnsi" w:hAnsiTheme="minorHAnsi" w:cstheme="minorHAnsi"/>
          <w:sz w:val="22"/>
          <w:szCs w:val="22"/>
        </w:rPr>
      </w:pPr>
      <w:r w:rsidRPr="003E0182">
        <w:rPr>
          <w:rFonts w:asciiTheme="minorHAnsi" w:hAnsiTheme="minorHAnsi" w:cstheme="minorHAnsi"/>
          <w:sz w:val="22"/>
          <w:szCs w:val="22"/>
        </w:rPr>
        <w:t>Viale Zonta 56</w:t>
      </w:r>
      <w:r w:rsidR="002A2B5F" w:rsidRPr="003E0182">
        <w:rPr>
          <w:rFonts w:asciiTheme="minorHAnsi" w:hAnsiTheme="minorHAnsi" w:cstheme="minorHAnsi"/>
          <w:sz w:val="22"/>
          <w:szCs w:val="22"/>
        </w:rPr>
        <w:t xml:space="preserve">  </w:t>
      </w:r>
      <w:r w:rsidR="006B4968" w:rsidRPr="003E0182">
        <w:rPr>
          <w:rFonts w:asciiTheme="minorHAnsi" w:hAnsiTheme="minorHAnsi" w:cstheme="minorHAnsi"/>
          <w:sz w:val="22"/>
          <w:szCs w:val="22"/>
        </w:rPr>
        <w:br/>
      </w:r>
      <w:r w:rsidRPr="003E0182">
        <w:rPr>
          <w:rFonts w:asciiTheme="minorHAnsi" w:hAnsiTheme="minorHAnsi" w:cstheme="minorHAnsi"/>
          <w:sz w:val="22"/>
          <w:szCs w:val="22"/>
        </w:rPr>
        <w:t>46029 Suzzara</w:t>
      </w:r>
      <w:r w:rsidR="006B4968" w:rsidRPr="003E0182">
        <w:rPr>
          <w:rFonts w:asciiTheme="minorHAnsi" w:hAnsiTheme="minorHAnsi" w:cstheme="minorHAnsi"/>
          <w:sz w:val="22"/>
          <w:szCs w:val="22"/>
        </w:rPr>
        <w:br/>
      </w:r>
      <w:r w:rsidRPr="003E0182">
        <w:rPr>
          <w:rFonts w:asciiTheme="minorHAnsi" w:hAnsiTheme="minorHAnsi" w:cstheme="minorHAnsi"/>
          <w:sz w:val="22"/>
          <w:szCs w:val="22"/>
        </w:rPr>
        <w:t>Italien</w:t>
      </w:r>
    </w:p>
    <w:p w14:paraId="7EE377E2" w14:textId="77777777" w:rsidR="006B4968" w:rsidRPr="003E0182" w:rsidRDefault="006B4968" w:rsidP="006B4968">
      <w:pPr>
        <w:pStyle w:val="berschrift4"/>
        <w:rPr>
          <w:rFonts w:asciiTheme="minorHAnsi" w:hAnsiTheme="minorHAnsi" w:cstheme="minorHAnsi"/>
          <w:sz w:val="22"/>
          <w:szCs w:val="22"/>
        </w:rPr>
      </w:pPr>
      <w:r w:rsidRPr="003E0182">
        <w:rPr>
          <w:rFonts w:asciiTheme="minorHAnsi" w:hAnsiTheme="minorHAnsi" w:cstheme="minorHAnsi"/>
          <w:sz w:val="22"/>
          <w:szCs w:val="22"/>
        </w:rPr>
        <w:t>Werkleitung</w:t>
      </w:r>
    </w:p>
    <w:p w14:paraId="777B20F2" w14:textId="0F835575" w:rsidR="006B4968" w:rsidRPr="00C80F4F" w:rsidRDefault="00B47163" w:rsidP="006B4968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C80F4F">
        <w:rPr>
          <w:rFonts w:asciiTheme="minorHAnsi" w:hAnsiTheme="minorHAnsi" w:cstheme="minorHAnsi"/>
          <w:sz w:val="22"/>
          <w:szCs w:val="22"/>
          <w:lang w:val="en-GB"/>
        </w:rPr>
        <w:t>Giorgio Ricci</w:t>
      </w:r>
    </w:p>
    <w:p w14:paraId="49ABC9E4" w14:textId="77777777" w:rsidR="006B4968" w:rsidRPr="00C80F4F" w:rsidRDefault="006B4968" w:rsidP="006B4968">
      <w:pPr>
        <w:pStyle w:val="berschrift4"/>
        <w:rPr>
          <w:rFonts w:asciiTheme="minorHAnsi" w:hAnsiTheme="minorHAnsi" w:cstheme="minorHAnsi"/>
          <w:sz w:val="22"/>
          <w:szCs w:val="22"/>
          <w:lang w:val="en-GB"/>
        </w:rPr>
      </w:pPr>
      <w:r w:rsidRPr="00C80F4F">
        <w:rPr>
          <w:rFonts w:asciiTheme="minorHAnsi" w:hAnsiTheme="minorHAnsi" w:cstheme="minorHAnsi"/>
          <w:sz w:val="22"/>
          <w:szCs w:val="22"/>
          <w:lang w:val="en-GB"/>
        </w:rPr>
        <w:t>Produkte</w:t>
      </w:r>
    </w:p>
    <w:p w14:paraId="5E6D11E8" w14:textId="17A085FC" w:rsidR="006B4968" w:rsidRPr="003F41C4" w:rsidRDefault="00070751" w:rsidP="00070751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070751">
        <w:rPr>
          <w:rFonts w:asciiTheme="minorHAnsi" w:hAnsiTheme="minorHAnsi" w:cstheme="minorHAnsi"/>
          <w:sz w:val="22"/>
          <w:szCs w:val="22"/>
          <w:lang w:val="en-GB"/>
        </w:rPr>
        <w:t>IVECO Daily:</w:t>
      </w:r>
      <w:r w:rsidRPr="00070751">
        <w:rPr>
          <w:rFonts w:asciiTheme="minorHAnsi" w:hAnsiTheme="minorHAnsi" w:cstheme="minorHAnsi"/>
          <w:sz w:val="22"/>
          <w:szCs w:val="22"/>
          <w:lang w:val="en-GB"/>
        </w:rPr>
        <w:br/>
      </w:r>
      <w:r w:rsidRPr="00070751">
        <w:rPr>
          <w:rFonts w:asciiTheme="minorHAnsi" w:hAnsiTheme="minorHAnsi" w:cstheme="minorHAnsi"/>
          <w:sz w:val="22"/>
          <w:szCs w:val="22"/>
          <w:lang w:val="en-GB"/>
        </w:rPr>
        <w:tab/>
        <w:t>VAN-BUS</w:t>
      </w:r>
      <w:r w:rsidRPr="00070751">
        <w:rPr>
          <w:rFonts w:asciiTheme="minorHAnsi" w:hAnsiTheme="minorHAnsi" w:cstheme="minorHAnsi"/>
          <w:sz w:val="22"/>
          <w:szCs w:val="22"/>
          <w:lang w:val="en-GB"/>
        </w:rPr>
        <w:br/>
      </w:r>
      <w:r w:rsidRPr="00070751">
        <w:rPr>
          <w:rFonts w:asciiTheme="minorHAnsi" w:hAnsiTheme="minorHAnsi" w:cstheme="minorHAnsi"/>
          <w:sz w:val="22"/>
          <w:szCs w:val="22"/>
          <w:lang w:val="en-GB"/>
        </w:rPr>
        <w:tab/>
        <w:t>CAB</w:t>
      </w:r>
      <w:r w:rsidRPr="00070751">
        <w:rPr>
          <w:rFonts w:asciiTheme="minorHAnsi" w:hAnsiTheme="minorHAnsi" w:cstheme="minorHAnsi"/>
          <w:sz w:val="22"/>
          <w:szCs w:val="22"/>
          <w:lang w:val="en-GB"/>
        </w:rPr>
        <w:br/>
      </w:r>
      <w:r w:rsidRPr="00070751"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>Crew CAB</w:t>
      </w:r>
    </w:p>
    <w:p w14:paraId="1954E892" w14:textId="77777777" w:rsidR="006B4968" w:rsidRPr="003E0182" w:rsidRDefault="006B4968" w:rsidP="006B4968">
      <w:pPr>
        <w:pStyle w:val="berschrift4"/>
        <w:rPr>
          <w:rFonts w:asciiTheme="minorHAnsi" w:hAnsiTheme="minorHAnsi" w:cstheme="minorHAnsi"/>
          <w:sz w:val="22"/>
          <w:szCs w:val="22"/>
        </w:rPr>
      </w:pPr>
      <w:r w:rsidRPr="003E0182">
        <w:rPr>
          <w:rFonts w:asciiTheme="minorHAnsi" w:hAnsiTheme="minorHAnsi" w:cstheme="minorHAnsi"/>
          <w:sz w:val="22"/>
          <w:szCs w:val="22"/>
        </w:rPr>
        <w:t>Mitarbeiter</w:t>
      </w:r>
    </w:p>
    <w:p w14:paraId="696AE31B" w14:textId="00172FD2" w:rsidR="006B4968" w:rsidRPr="003E0182" w:rsidRDefault="0026482E" w:rsidP="006B496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Ca. </w:t>
      </w:r>
      <w:r w:rsidR="0053231E" w:rsidRPr="003E0182">
        <w:rPr>
          <w:rFonts w:asciiTheme="minorHAnsi" w:hAnsiTheme="minorHAnsi" w:cstheme="minorHAnsi"/>
          <w:sz w:val="22"/>
          <w:szCs w:val="22"/>
        </w:rPr>
        <w:t>2</w:t>
      </w:r>
      <w:r w:rsidR="003A4460">
        <w:rPr>
          <w:rFonts w:asciiTheme="minorHAnsi" w:hAnsiTheme="minorHAnsi" w:cstheme="minorHAnsi"/>
          <w:sz w:val="22"/>
          <w:szCs w:val="22"/>
        </w:rPr>
        <w:t>.200</w:t>
      </w:r>
    </w:p>
    <w:p w14:paraId="44977A3F" w14:textId="7EF9B610" w:rsidR="006B4968" w:rsidRPr="003E0182" w:rsidRDefault="006B4968" w:rsidP="006B4968">
      <w:pPr>
        <w:pStyle w:val="berschrift4"/>
        <w:rPr>
          <w:rFonts w:asciiTheme="minorHAnsi" w:hAnsiTheme="minorHAnsi" w:cstheme="minorHAnsi"/>
          <w:sz w:val="22"/>
          <w:szCs w:val="22"/>
        </w:rPr>
      </w:pPr>
      <w:r w:rsidRPr="003E0182">
        <w:rPr>
          <w:rFonts w:asciiTheme="minorHAnsi" w:hAnsiTheme="minorHAnsi" w:cstheme="minorHAnsi"/>
          <w:sz w:val="22"/>
          <w:szCs w:val="22"/>
        </w:rPr>
        <w:t>Umsatz 20</w:t>
      </w:r>
      <w:r w:rsidR="00AE2FBF">
        <w:rPr>
          <w:rFonts w:asciiTheme="minorHAnsi" w:hAnsiTheme="minorHAnsi" w:cstheme="minorHAnsi"/>
          <w:sz w:val="22"/>
          <w:szCs w:val="22"/>
        </w:rPr>
        <w:t>20</w:t>
      </w:r>
    </w:p>
    <w:p w14:paraId="02398AE6" w14:textId="4354212A" w:rsidR="006B4968" w:rsidRPr="003E0182" w:rsidRDefault="006B4968" w:rsidP="006B4968">
      <w:pPr>
        <w:rPr>
          <w:rFonts w:asciiTheme="minorHAnsi" w:hAnsiTheme="minorHAnsi" w:cstheme="minorHAnsi"/>
          <w:sz w:val="22"/>
          <w:szCs w:val="22"/>
        </w:rPr>
      </w:pPr>
      <w:r w:rsidRPr="003E0182">
        <w:rPr>
          <w:rFonts w:asciiTheme="minorHAnsi" w:hAnsiTheme="minorHAnsi" w:cstheme="minorHAnsi"/>
          <w:sz w:val="22"/>
          <w:szCs w:val="22"/>
        </w:rPr>
        <w:t xml:space="preserve">Ca. </w:t>
      </w:r>
      <w:r w:rsidR="003A4460">
        <w:rPr>
          <w:rFonts w:asciiTheme="minorHAnsi" w:hAnsiTheme="minorHAnsi" w:cstheme="minorHAnsi"/>
          <w:sz w:val="22"/>
          <w:szCs w:val="22"/>
        </w:rPr>
        <w:t>1</w:t>
      </w:r>
      <w:r w:rsidRPr="003E0182">
        <w:rPr>
          <w:rFonts w:asciiTheme="minorHAnsi" w:hAnsiTheme="minorHAnsi" w:cstheme="minorHAnsi"/>
          <w:sz w:val="22"/>
          <w:szCs w:val="22"/>
        </w:rPr>
        <w:t xml:space="preserve"> M</w:t>
      </w:r>
      <w:r w:rsidR="003A4460">
        <w:rPr>
          <w:rFonts w:asciiTheme="minorHAnsi" w:hAnsiTheme="minorHAnsi" w:cstheme="minorHAnsi"/>
          <w:sz w:val="22"/>
          <w:szCs w:val="22"/>
        </w:rPr>
        <w:t>rd</w:t>
      </w:r>
      <w:r w:rsidRPr="003E0182">
        <w:rPr>
          <w:rFonts w:asciiTheme="minorHAnsi" w:hAnsiTheme="minorHAnsi" w:cstheme="minorHAnsi"/>
          <w:sz w:val="22"/>
          <w:szCs w:val="22"/>
        </w:rPr>
        <w:t>. EUR</w:t>
      </w:r>
    </w:p>
    <w:p w14:paraId="74923C05" w14:textId="77777777" w:rsidR="006B4968" w:rsidRPr="007233F6" w:rsidRDefault="006B4968" w:rsidP="006B4968">
      <w:pPr>
        <w:rPr>
          <w:rFonts w:asciiTheme="minorHAnsi" w:hAnsiTheme="minorHAnsi" w:cstheme="minorHAnsi"/>
          <w:sz w:val="22"/>
          <w:szCs w:val="22"/>
        </w:rPr>
      </w:pPr>
    </w:p>
    <w:p w14:paraId="29157AF0" w14:textId="77777777" w:rsidR="006B4968" w:rsidRPr="007233F6" w:rsidRDefault="006B4968" w:rsidP="006B4968">
      <w:pPr>
        <w:spacing w:after="0"/>
        <w:rPr>
          <w:rFonts w:asciiTheme="minorHAnsi" w:hAnsiTheme="minorHAnsi" w:cstheme="minorHAnsi"/>
          <w:sz w:val="22"/>
          <w:szCs w:val="22"/>
        </w:rPr>
      </w:pPr>
      <w:r w:rsidRPr="007233F6">
        <w:rPr>
          <w:rFonts w:asciiTheme="minorHAnsi" w:hAnsiTheme="minorHAnsi" w:cstheme="minorHAnsi"/>
          <w:sz w:val="22"/>
          <w:szCs w:val="22"/>
        </w:rPr>
        <w:br w:type="page"/>
      </w:r>
    </w:p>
    <w:p w14:paraId="64907F2C" w14:textId="455D407C" w:rsidR="00AB6CB1" w:rsidRDefault="00AB6CB1" w:rsidP="006B4968">
      <w:pPr>
        <w:pStyle w:val="berschrift4"/>
        <w:spacing w:after="240"/>
        <w:rPr>
          <w:rFonts w:asciiTheme="minorHAnsi" w:hAnsiTheme="minorHAnsi" w:cstheme="minorHAnsi"/>
          <w:sz w:val="22"/>
          <w:szCs w:val="22"/>
        </w:rPr>
      </w:pPr>
    </w:p>
    <w:p w14:paraId="32D43B1E" w14:textId="4FA34036" w:rsidR="00145E26" w:rsidRDefault="00145E26" w:rsidP="00145E26"/>
    <w:p w14:paraId="5D965706" w14:textId="32222FCC" w:rsidR="006B4968" w:rsidRPr="007233F6" w:rsidRDefault="006B4968" w:rsidP="006B4968">
      <w:pPr>
        <w:pStyle w:val="berschrift4"/>
        <w:spacing w:after="240"/>
        <w:rPr>
          <w:rFonts w:asciiTheme="minorHAnsi" w:hAnsiTheme="minorHAnsi" w:cstheme="minorHAnsi"/>
          <w:sz w:val="22"/>
          <w:szCs w:val="22"/>
        </w:rPr>
      </w:pPr>
      <w:r w:rsidRPr="007233F6">
        <w:rPr>
          <w:rFonts w:asciiTheme="minorHAnsi" w:hAnsiTheme="minorHAnsi" w:cstheme="minorHAnsi"/>
          <w:sz w:val="22"/>
          <w:szCs w:val="22"/>
        </w:rPr>
        <w:t>Der Award</w:t>
      </w:r>
    </w:p>
    <w:p w14:paraId="033ADC0F" w14:textId="451DE4F2" w:rsidR="00C650AE" w:rsidRPr="00D540AC" w:rsidRDefault="00C650AE" w:rsidP="00C650A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540AC">
        <w:rPr>
          <w:rFonts w:asciiTheme="minorHAnsi" w:hAnsiTheme="minorHAnsi" w:cstheme="minorHAnsi"/>
          <w:sz w:val="22"/>
          <w:szCs w:val="22"/>
        </w:rPr>
        <w:t xml:space="preserve">Das Werk Suzzara hatte im vergangenen Jahr eine außergewöhnliche </w:t>
      </w:r>
      <w:r w:rsidR="009C3A5B" w:rsidRPr="00D540AC">
        <w:rPr>
          <w:rFonts w:asciiTheme="minorHAnsi" w:hAnsiTheme="minorHAnsi" w:cstheme="minorHAnsi"/>
          <w:sz w:val="22"/>
          <w:szCs w:val="22"/>
        </w:rPr>
        <w:t>Aufgabe</w:t>
      </w:r>
      <w:r w:rsidRPr="00D540AC">
        <w:rPr>
          <w:rFonts w:asciiTheme="minorHAnsi" w:hAnsiTheme="minorHAnsi" w:cstheme="minorHAnsi"/>
          <w:sz w:val="22"/>
          <w:szCs w:val="22"/>
        </w:rPr>
        <w:t xml:space="preserve"> zu meistern</w:t>
      </w:r>
      <w:r w:rsidR="009C3A5B" w:rsidRPr="00D540AC">
        <w:rPr>
          <w:rFonts w:asciiTheme="minorHAnsi" w:hAnsiTheme="minorHAnsi" w:cstheme="minorHAnsi"/>
          <w:sz w:val="22"/>
          <w:szCs w:val="22"/>
        </w:rPr>
        <w:t>:</w:t>
      </w:r>
      <w:r w:rsidRPr="00D540AC">
        <w:rPr>
          <w:rFonts w:asciiTheme="minorHAnsi" w:hAnsiTheme="minorHAnsi" w:cstheme="minorHAnsi"/>
          <w:sz w:val="22"/>
          <w:szCs w:val="22"/>
        </w:rPr>
        <w:t xml:space="preserve"> </w:t>
      </w:r>
      <w:r w:rsidR="009C3A5B" w:rsidRPr="00D540AC">
        <w:rPr>
          <w:rFonts w:asciiTheme="minorHAnsi" w:hAnsiTheme="minorHAnsi" w:cstheme="minorHAnsi"/>
          <w:sz w:val="22"/>
          <w:szCs w:val="22"/>
        </w:rPr>
        <w:t>a</w:t>
      </w:r>
      <w:r w:rsidRPr="00D540AC">
        <w:rPr>
          <w:rFonts w:asciiTheme="minorHAnsi" w:hAnsiTheme="minorHAnsi" w:cstheme="minorHAnsi"/>
          <w:sz w:val="22"/>
          <w:szCs w:val="22"/>
        </w:rPr>
        <w:t xml:space="preserve">ufgrund der Covid-19 Pandemie musste </w:t>
      </w:r>
      <w:r w:rsidR="009C3A5B" w:rsidRPr="00D540AC">
        <w:rPr>
          <w:rFonts w:asciiTheme="minorHAnsi" w:hAnsiTheme="minorHAnsi" w:cstheme="minorHAnsi"/>
          <w:sz w:val="22"/>
          <w:szCs w:val="22"/>
        </w:rPr>
        <w:t>es</w:t>
      </w:r>
      <w:r w:rsidRPr="00D540AC">
        <w:rPr>
          <w:rFonts w:asciiTheme="minorHAnsi" w:hAnsiTheme="minorHAnsi" w:cstheme="minorHAnsi"/>
          <w:sz w:val="22"/>
          <w:szCs w:val="22"/>
        </w:rPr>
        <w:t xml:space="preserve"> ab März 2020 für 2 Monate schließen, was einige </w:t>
      </w:r>
      <w:r w:rsidR="00F15279">
        <w:rPr>
          <w:rFonts w:asciiTheme="minorHAnsi" w:hAnsiTheme="minorHAnsi" w:cstheme="minorHAnsi"/>
          <w:sz w:val="22"/>
          <w:szCs w:val="22"/>
        </w:rPr>
        <w:t xml:space="preserve">neue </w:t>
      </w:r>
      <w:r w:rsidRPr="00D540AC">
        <w:rPr>
          <w:rFonts w:asciiTheme="minorHAnsi" w:hAnsiTheme="minorHAnsi" w:cstheme="minorHAnsi"/>
          <w:sz w:val="22"/>
          <w:szCs w:val="22"/>
        </w:rPr>
        <w:t xml:space="preserve">Herausforderungen mit sich brachte. Frei nach dem Motto „das Unvorhersehbare meistern“, blieb diese Zeit aber nicht ungenutzt. So </w:t>
      </w:r>
      <w:r w:rsidR="00F15279">
        <w:rPr>
          <w:rFonts w:asciiTheme="minorHAnsi" w:hAnsiTheme="minorHAnsi" w:cstheme="minorHAnsi"/>
          <w:sz w:val="22"/>
          <w:szCs w:val="22"/>
        </w:rPr>
        <w:t>entstanden</w:t>
      </w:r>
      <w:r w:rsidRPr="00D540AC">
        <w:rPr>
          <w:rFonts w:asciiTheme="minorHAnsi" w:hAnsiTheme="minorHAnsi" w:cstheme="minorHAnsi"/>
          <w:sz w:val="22"/>
          <w:szCs w:val="22"/>
        </w:rPr>
        <w:t xml:space="preserve"> in dieser Phase </w:t>
      </w:r>
      <w:r w:rsidR="00F15279">
        <w:rPr>
          <w:rFonts w:asciiTheme="minorHAnsi" w:hAnsiTheme="minorHAnsi" w:cstheme="minorHAnsi"/>
          <w:sz w:val="22"/>
          <w:szCs w:val="22"/>
        </w:rPr>
        <w:t>neu</w:t>
      </w:r>
      <w:r w:rsidRPr="00D540AC">
        <w:rPr>
          <w:rFonts w:asciiTheme="minorHAnsi" w:hAnsiTheme="minorHAnsi" w:cstheme="minorHAnsi"/>
          <w:sz w:val="22"/>
          <w:szCs w:val="22"/>
        </w:rPr>
        <w:t>e Schulungs- und Trainingskonzepte, von denen die Mitarbeiter bis heute profitieren. Eine Trainingsstation für die Auge-Hand-Koordination im peripheren Sichtfeld ist dabei nur ein</w:t>
      </w:r>
      <w:r w:rsidR="000B32AD" w:rsidRPr="00D540AC">
        <w:rPr>
          <w:rFonts w:asciiTheme="minorHAnsi" w:hAnsiTheme="minorHAnsi" w:cstheme="minorHAnsi"/>
          <w:sz w:val="22"/>
          <w:szCs w:val="22"/>
        </w:rPr>
        <w:t>e</w:t>
      </w:r>
      <w:r w:rsidRPr="00D540AC">
        <w:rPr>
          <w:rFonts w:asciiTheme="minorHAnsi" w:hAnsiTheme="minorHAnsi" w:cstheme="minorHAnsi"/>
          <w:sz w:val="22"/>
          <w:szCs w:val="22"/>
        </w:rPr>
        <w:t xml:space="preserve">s von vielen Beispielen. Besonders gefallen haben dem Evaluierungsteam in diesem Zusammenhang die </w:t>
      </w:r>
      <w:r w:rsidR="00F15279">
        <w:rPr>
          <w:rFonts w:asciiTheme="minorHAnsi" w:hAnsiTheme="minorHAnsi" w:cstheme="minorHAnsi"/>
          <w:sz w:val="22"/>
          <w:szCs w:val="22"/>
        </w:rPr>
        <w:t>t</w:t>
      </w:r>
      <w:r w:rsidRPr="00D540AC">
        <w:rPr>
          <w:rFonts w:asciiTheme="minorHAnsi" w:hAnsiTheme="minorHAnsi" w:cstheme="minorHAnsi"/>
          <w:sz w:val="22"/>
          <w:szCs w:val="22"/>
        </w:rPr>
        <w:t>hemenbezogenen Schulungs- und Meetingräume</w:t>
      </w:r>
      <w:r w:rsidR="00F15279">
        <w:rPr>
          <w:rFonts w:asciiTheme="minorHAnsi" w:hAnsiTheme="minorHAnsi" w:cstheme="minorHAnsi"/>
          <w:sz w:val="22"/>
          <w:szCs w:val="22"/>
        </w:rPr>
        <w:t>,</w:t>
      </w:r>
      <w:r w:rsidRPr="00D540AC">
        <w:rPr>
          <w:rFonts w:asciiTheme="minorHAnsi" w:hAnsiTheme="minorHAnsi" w:cstheme="minorHAnsi"/>
          <w:sz w:val="22"/>
          <w:szCs w:val="22"/>
        </w:rPr>
        <w:t xml:space="preserve"> in denen auch alternative Wege gegangen wurden. So wurden im „Business Theatre“ </w:t>
      </w:r>
      <w:r w:rsidR="004C69BE" w:rsidRPr="00D540AC">
        <w:rPr>
          <w:rFonts w:asciiTheme="minorHAnsi" w:hAnsiTheme="minorHAnsi" w:cstheme="minorHAnsi"/>
          <w:sz w:val="22"/>
          <w:szCs w:val="22"/>
        </w:rPr>
        <w:t>s</w:t>
      </w:r>
      <w:r w:rsidRPr="00D540AC">
        <w:rPr>
          <w:rFonts w:asciiTheme="minorHAnsi" w:hAnsiTheme="minorHAnsi" w:cstheme="minorHAnsi"/>
          <w:sz w:val="22"/>
          <w:szCs w:val="22"/>
        </w:rPr>
        <w:t>icherheits</w:t>
      </w:r>
      <w:r w:rsidR="004C69BE" w:rsidRPr="00D540AC">
        <w:rPr>
          <w:rFonts w:asciiTheme="minorHAnsi" w:hAnsiTheme="minorHAnsi" w:cstheme="minorHAnsi"/>
          <w:sz w:val="22"/>
          <w:szCs w:val="22"/>
        </w:rPr>
        <w:t>relevante Situationen</w:t>
      </w:r>
      <w:r w:rsidRPr="00D540AC">
        <w:rPr>
          <w:rFonts w:asciiTheme="minorHAnsi" w:hAnsiTheme="minorHAnsi" w:cstheme="minorHAnsi"/>
          <w:sz w:val="22"/>
          <w:szCs w:val="22"/>
        </w:rPr>
        <w:t xml:space="preserve"> von Mitarbeitern selbst nachgespielt, um das Bewusstsein für </w:t>
      </w:r>
      <w:r w:rsidR="004C69BE" w:rsidRPr="00D540AC">
        <w:rPr>
          <w:rFonts w:asciiTheme="minorHAnsi" w:hAnsiTheme="minorHAnsi" w:cstheme="minorHAnsi"/>
          <w:sz w:val="22"/>
          <w:szCs w:val="22"/>
        </w:rPr>
        <w:t>versteckte</w:t>
      </w:r>
      <w:r w:rsidRPr="00D540AC">
        <w:rPr>
          <w:rFonts w:asciiTheme="minorHAnsi" w:hAnsiTheme="minorHAnsi" w:cstheme="minorHAnsi"/>
          <w:sz w:val="22"/>
          <w:szCs w:val="22"/>
        </w:rPr>
        <w:t xml:space="preserve"> Risiken zu schärfen.</w:t>
      </w:r>
    </w:p>
    <w:p w14:paraId="315DE462" w14:textId="657E5509" w:rsidR="006B68E3" w:rsidRPr="00D540AC" w:rsidRDefault="009C3A5B" w:rsidP="00C650A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540AC">
        <w:rPr>
          <w:rFonts w:asciiTheme="minorHAnsi" w:hAnsiTheme="minorHAnsi" w:cstheme="minorHAnsi"/>
          <w:sz w:val="22"/>
          <w:szCs w:val="22"/>
        </w:rPr>
        <w:t xml:space="preserve">Das aufgebaute Recruitment&amp;Training-Programm hilft außerdem bei der Einarbeitung der für Oktober 2021 geplanten über 350 neuen Mitarbeiter, die dabei helfen sollen, die höchsten Tagesproduktionszahlen der Werksgeschichte umzusetzen. </w:t>
      </w:r>
      <w:r w:rsidR="006B68E3" w:rsidRPr="00D540AC">
        <w:rPr>
          <w:rFonts w:asciiTheme="minorHAnsi" w:hAnsiTheme="minorHAnsi" w:cstheme="minorHAnsi"/>
          <w:sz w:val="22"/>
          <w:szCs w:val="22"/>
        </w:rPr>
        <w:t xml:space="preserve">Mit 5 Baureihen auf einer Linie und über 16.000 Artikelnummern sieht man sich </w:t>
      </w:r>
      <w:r w:rsidRPr="00D540AC">
        <w:rPr>
          <w:rFonts w:asciiTheme="minorHAnsi" w:hAnsiTheme="minorHAnsi" w:cstheme="minorHAnsi"/>
          <w:sz w:val="22"/>
          <w:szCs w:val="22"/>
        </w:rPr>
        <w:t>dabei</w:t>
      </w:r>
      <w:r w:rsidR="006B68E3" w:rsidRPr="00D540AC">
        <w:rPr>
          <w:rFonts w:asciiTheme="minorHAnsi" w:hAnsiTheme="minorHAnsi" w:cstheme="minorHAnsi"/>
          <w:sz w:val="22"/>
          <w:szCs w:val="22"/>
        </w:rPr>
        <w:t xml:space="preserve"> einer hohen Produktkomplexität ausgesetzt. </w:t>
      </w:r>
    </w:p>
    <w:p w14:paraId="4F822479" w14:textId="0DDEC957" w:rsidR="003F41C4" w:rsidRPr="00D540AC" w:rsidRDefault="000646FC" w:rsidP="00C33E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540AC">
        <w:rPr>
          <w:rFonts w:asciiTheme="minorHAnsi" w:hAnsiTheme="minorHAnsi" w:cstheme="minorHAnsi"/>
          <w:sz w:val="22"/>
          <w:szCs w:val="22"/>
        </w:rPr>
        <w:t xml:space="preserve">Das Werk arbeitet seit </w:t>
      </w:r>
      <w:r w:rsidR="003F41C4" w:rsidRPr="00D540AC">
        <w:rPr>
          <w:rFonts w:asciiTheme="minorHAnsi" w:hAnsiTheme="minorHAnsi" w:cstheme="minorHAnsi"/>
          <w:sz w:val="22"/>
          <w:szCs w:val="22"/>
        </w:rPr>
        <w:t>2007 mit dem World Class Manufacturing (WCM), dem Produktionssystem der FCA-Gruppe.</w:t>
      </w:r>
      <w:r w:rsidR="00FC15EC">
        <w:rPr>
          <w:rFonts w:asciiTheme="minorHAnsi" w:hAnsiTheme="minorHAnsi" w:cstheme="minorHAnsi"/>
          <w:sz w:val="22"/>
          <w:szCs w:val="22"/>
        </w:rPr>
        <w:t xml:space="preserve"> Die Verbesserungskultur wir</w:t>
      </w:r>
      <w:r w:rsidR="00C80F4F">
        <w:rPr>
          <w:rFonts w:asciiTheme="minorHAnsi" w:hAnsiTheme="minorHAnsi" w:cstheme="minorHAnsi"/>
          <w:sz w:val="22"/>
          <w:szCs w:val="22"/>
        </w:rPr>
        <w:t>d</w:t>
      </w:r>
      <w:r w:rsidRPr="00D540AC">
        <w:rPr>
          <w:rFonts w:asciiTheme="minorHAnsi" w:hAnsiTheme="minorHAnsi" w:cstheme="minorHAnsi"/>
          <w:sz w:val="22"/>
          <w:szCs w:val="22"/>
        </w:rPr>
        <w:t xml:space="preserve"> </w:t>
      </w:r>
      <w:r w:rsidR="004C69BE" w:rsidRPr="00D540AC">
        <w:rPr>
          <w:rFonts w:asciiTheme="minorHAnsi" w:hAnsiTheme="minorHAnsi" w:cstheme="minorHAnsi"/>
          <w:sz w:val="22"/>
          <w:szCs w:val="22"/>
        </w:rPr>
        <w:t xml:space="preserve">von der </w:t>
      </w:r>
      <w:r w:rsidRPr="00D540AC">
        <w:rPr>
          <w:rFonts w:asciiTheme="minorHAnsi" w:hAnsiTheme="minorHAnsi" w:cstheme="minorHAnsi"/>
          <w:sz w:val="22"/>
          <w:szCs w:val="22"/>
        </w:rPr>
        <w:t xml:space="preserve">Führungsebene vorgelebt und </w:t>
      </w:r>
      <w:r w:rsidR="00FC15EC">
        <w:rPr>
          <w:rFonts w:asciiTheme="minorHAnsi" w:hAnsiTheme="minorHAnsi" w:cstheme="minorHAnsi"/>
          <w:sz w:val="22"/>
          <w:szCs w:val="22"/>
        </w:rPr>
        <w:t xml:space="preserve">wird </w:t>
      </w:r>
      <w:r w:rsidR="004C69BE" w:rsidRPr="00D540AC">
        <w:rPr>
          <w:rFonts w:asciiTheme="minorHAnsi" w:hAnsiTheme="minorHAnsi" w:cstheme="minorHAnsi"/>
          <w:sz w:val="22"/>
          <w:szCs w:val="22"/>
        </w:rPr>
        <w:t xml:space="preserve">so </w:t>
      </w:r>
      <w:r w:rsidRPr="00D540AC">
        <w:rPr>
          <w:rFonts w:asciiTheme="minorHAnsi" w:hAnsiTheme="minorHAnsi" w:cstheme="minorHAnsi"/>
          <w:sz w:val="22"/>
          <w:szCs w:val="22"/>
        </w:rPr>
        <w:t xml:space="preserve">in die Belegschaft </w:t>
      </w:r>
      <w:r w:rsidR="004C69BE" w:rsidRPr="00D540AC">
        <w:rPr>
          <w:rFonts w:asciiTheme="minorHAnsi" w:hAnsiTheme="minorHAnsi" w:cstheme="minorHAnsi"/>
          <w:sz w:val="22"/>
          <w:szCs w:val="22"/>
        </w:rPr>
        <w:t>getragen</w:t>
      </w:r>
      <w:r w:rsidRPr="00D540AC">
        <w:rPr>
          <w:rFonts w:asciiTheme="minorHAnsi" w:hAnsiTheme="minorHAnsi" w:cstheme="minorHAnsi"/>
          <w:sz w:val="22"/>
          <w:szCs w:val="22"/>
        </w:rPr>
        <w:t xml:space="preserve">. So ist ein regelrechter Wettbewerb um die meisten und effizientesten </w:t>
      </w:r>
      <w:r w:rsidR="00412599" w:rsidRPr="00D540AC">
        <w:rPr>
          <w:rFonts w:asciiTheme="minorHAnsi" w:hAnsiTheme="minorHAnsi" w:cstheme="minorHAnsi"/>
          <w:sz w:val="22"/>
          <w:szCs w:val="22"/>
        </w:rPr>
        <w:t>Optimierungen</w:t>
      </w:r>
      <w:r w:rsidRPr="00D540AC">
        <w:rPr>
          <w:rFonts w:asciiTheme="minorHAnsi" w:hAnsiTheme="minorHAnsi" w:cstheme="minorHAnsi"/>
          <w:sz w:val="22"/>
          <w:szCs w:val="22"/>
        </w:rPr>
        <w:t xml:space="preserve"> entstanden. Jeder Mitarbeiter kann seine Verbesserungsvorschläge a</w:t>
      </w:r>
      <w:r w:rsidR="00D540AC">
        <w:rPr>
          <w:rFonts w:asciiTheme="minorHAnsi" w:hAnsiTheme="minorHAnsi" w:cstheme="minorHAnsi"/>
          <w:sz w:val="22"/>
          <w:szCs w:val="22"/>
        </w:rPr>
        <w:t>n</w:t>
      </w:r>
      <w:r w:rsidR="00412599" w:rsidRPr="00D540AC">
        <w:rPr>
          <w:rFonts w:asciiTheme="minorHAnsi" w:hAnsiTheme="minorHAnsi" w:cstheme="minorHAnsi"/>
          <w:sz w:val="22"/>
          <w:szCs w:val="22"/>
        </w:rPr>
        <w:t xml:space="preserve"> einem</w:t>
      </w:r>
      <w:r w:rsidRPr="00D540AC">
        <w:rPr>
          <w:rFonts w:asciiTheme="minorHAnsi" w:hAnsiTheme="minorHAnsi" w:cstheme="minorHAnsi"/>
          <w:sz w:val="22"/>
          <w:szCs w:val="22"/>
        </w:rPr>
        <w:t xml:space="preserve"> </w:t>
      </w:r>
      <w:r w:rsidR="00D540AC">
        <w:rPr>
          <w:rFonts w:asciiTheme="minorHAnsi" w:hAnsiTheme="minorHAnsi" w:cstheme="minorHAnsi"/>
          <w:sz w:val="22"/>
          <w:szCs w:val="22"/>
        </w:rPr>
        <w:t>der vielen</w:t>
      </w:r>
      <w:r w:rsidR="00771271">
        <w:rPr>
          <w:rFonts w:asciiTheme="minorHAnsi" w:hAnsiTheme="minorHAnsi" w:cstheme="minorHAnsi"/>
          <w:sz w:val="22"/>
          <w:szCs w:val="22"/>
        </w:rPr>
        <w:t>, äußerst benutzerfreundlichen</w:t>
      </w:r>
      <w:r w:rsidR="00D540AC">
        <w:rPr>
          <w:rFonts w:asciiTheme="minorHAnsi" w:hAnsiTheme="minorHAnsi" w:cstheme="minorHAnsi"/>
          <w:sz w:val="22"/>
          <w:szCs w:val="22"/>
        </w:rPr>
        <w:t xml:space="preserve"> </w:t>
      </w:r>
      <w:r w:rsidRPr="00D540AC">
        <w:rPr>
          <w:rFonts w:asciiTheme="minorHAnsi" w:hAnsiTheme="minorHAnsi" w:cstheme="minorHAnsi"/>
          <w:sz w:val="22"/>
          <w:szCs w:val="22"/>
        </w:rPr>
        <w:t>InfoPoint</w:t>
      </w:r>
      <w:r w:rsidR="000543FC">
        <w:rPr>
          <w:rFonts w:asciiTheme="minorHAnsi" w:hAnsiTheme="minorHAnsi" w:cstheme="minorHAnsi"/>
          <w:sz w:val="22"/>
          <w:szCs w:val="22"/>
        </w:rPr>
        <w:t>s</w:t>
      </w:r>
      <w:r w:rsidRPr="00D540AC">
        <w:rPr>
          <w:rFonts w:asciiTheme="minorHAnsi" w:hAnsiTheme="minorHAnsi" w:cstheme="minorHAnsi"/>
          <w:sz w:val="22"/>
          <w:szCs w:val="22"/>
        </w:rPr>
        <w:t xml:space="preserve"> eintragen</w:t>
      </w:r>
      <w:r w:rsidR="00A61ABC" w:rsidRPr="00D540AC">
        <w:rPr>
          <w:rFonts w:asciiTheme="minorHAnsi" w:hAnsiTheme="minorHAnsi" w:cstheme="minorHAnsi"/>
          <w:sz w:val="22"/>
          <w:szCs w:val="22"/>
        </w:rPr>
        <w:t xml:space="preserve">. Nach einer </w:t>
      </w:r>
      <w:r w:rsidR="000B32AD" w:rsidRPr="00D540AC">
        <w:rPr>
          <w:rFonts w:asciiTheme="minorHAnsi" w:hAnsiTheme="minorHAnsi" w:cstheme="minorHAnsi"/>
          <w:sz w:val="22"/>
          <w:szCs w:val="22"/>
        </w:rPr>
        <w:t xml:space="preserve">kurzen </w:t>
      </w:r>
      <w:r w:rsidR="00A61ABC" w:rsidRPr="00D540AC">
        <w:rPr>
          <w:rFonts w:asciiTheme="minorHAnsi" w:hAnsiTheme="minorHAnsi" w:cstheme="minorHAnsi"/>
          <w:sz w:val="22"/>
          <w:szCs w:val="22"/>
        </w:rPr>
        <w:t xml:space="preserve">Prüfzeit finden sich die geeigneten Vorschläge im </w:t>
      </w:r>
      <w:r w:rsidR="004C69BE" w:rsidRPr="00D540AC">
        <w:rPr>
          <w:rFonts w:asciiTheme="minorHAnsi" w:hAnsiTheme="minorHAnsi" w:cstheme="minorHAnsi"/>
          <w:sz w:val="22"/>
          <w:szCs w:val="22"/>
        </w:rPr>
        <w:t>„</w:t>
      </w:r>
      <w:r w:rsidR="00A61ABC" w:rsidRPr="00D540AC">
        <w:rPr>
          <w:rFonts w:asciiTheme="minorHAnsi" w:hAnsiTheme="minorHAnsi" w:cstheme="minorHAnsi"/>
          <w:sz w:val="22"/>
          <w:szCs w:val="22"/>
        </w:rPr>
        <w:t>Kaizen-Web</w:t>
      </w:r>
      <w:r w:rsidR="004C69BE" w:rsidRPr="00D540AC">
        <w:rPr>
          <w:rFonts w:asciiTheme="minorHAnsi" w:hAnsiTheme="minorHAnsi" w:cstheme="minorHAnsi"/>
          <w:sz w:val="22"/>
          <w:szCs w:val="22"/>
        </w:rPr>
        <w:t>“</w:t>
      </w:r>
      <w:r w:rsidR="00A61ABC" w:rsidRPr="00D540AC">
        <w:rPr>
          <w:rFonts w:asciiTheme="minorHAnsi" w:hAnsiTheme="minorHAnsi" w:cstheme="minorHAnsi"/>
          <w:sz w:val="22"/>
          <w:szCs w:val="22"/>
        </w:rPr>
        <w:t xml:space="preserve"> wieder und werden </w:t>
      </w:r>
      <w:r w:rsidR="00C4190D" w:rsidRPr="00D540AC">
        <w:rPr>
          <w:rFonts w:asciiTheme="minorHAnsi" w:hAnsiTheme="minorHAnsi" w:cstheme="minorHAnsi"/>
          <w:sz w:val="22"/>
          <w:szCs w:val="22"/>
        </w:rPr>
        <w:t xml:space="preserve">von einem Team </w:t>
      </w:r>
      <w:r w:rsidR="00A61ABC" w:rsidRPr="00D540AC">
        <w:rPr>
          <w:rFonts w:asciiTheme="minorHAnsi" w:hAnsiTheme="minorHAnsi" w:cstheme="minorHAnsi"/>
          <w:sz w:val="22"/>
          <w:szCs w:val="22"/>
        </w:rPr>
        <w:t>nach definierte</w:t>
      </w:r>
      <w:r w:rsidR="00FD356B" w:rsidRPr="00D540AC">
        <w:rPr>
          <w:rFonts w:asciiTheme="minorHAnsi" w:hAnsiTheme="minorHAnsi" w:cstheme="minorHAnsi"/>
          <w:sz w:val="22"/>
          <w:szCs w:val="22"/>
        </w:rPr>
        <w:t>r</w:t>
      </w:r>
      <w:r w:rsidR="00A61ABC" w:rsidRPr="00D540AC">
        <w:rPr>
          <w:rFonts w:asciiTheme="minorHAnsi" w:hAnsiTheme="minorHAnsi" w:cstheme="minorHAnsi"/>
          <w:sz w:val="22"/>
          <w:szCs w:val="22"/>
        </w:rPr>
        <w:t xml:space="preserve"> </w:t>
      </w:r>
      <w:r w:rsidR="00FD356B" w:rsidRPr="00D540AC">
        <w:rPr>
          <w:rFonts w:asciiTheme="minorHAnsi" w:hAnsiTheme="minorHAnsi" w:cstheme="minorHAnsi"/>
          <w:sz w:val="22"/>
          <w:szCs w:val="22"/>
        </w:rPr>
        <w:t>Vorgehensweise</w:t>
      </w:r>
      <w:r w:rsidR="00A61ABC" w:rsidRPr="00D540AC">
        <w:rPr>
          <w:rFonts w:asciiTheme="minorHAnsi" w:hAnsiTheme="minorHAnsi" w:cstheme="minorHAnsi"/>
          <w:sz w:val="22"/>
          <w:szCs w:val="22"/>
        </w:rPr>
        <w:t xml:space="preserve"> umgesetzt. </w:t>
      </w:r>
      <w:r w:rsidR="00412599" w:rsidRPr="00D540AC">
        <w:rPr>
          <w:rFonts w:asciiTheme="minorHAnsi" w:hAnsiTheme="minorHAnsi" w:cstheme="minorHAnsi"/>
          <w:sz w:val="22"/>
          <w:szCs w:val="22"/>
        </w:rPr>
        <w:t>Die im Rahmen des Kaizens erlernten Fähigkeiten der Mitar</w:t>
      </w:r>
      <w:r w:rsidR="002169C8" w:rsidRPr="00D540AC">
        <w:rPr>
          <w:rFonts w:asciiTheme="minorHAnsi" w:hAnsiTheme="minorHAnsi" w:cstheme="minorHAnsi"/>
          <w:sz w:val="22"/>
          <w:szCs w:val="22"/>
        </w:rPr>
        <w:t xml:space="preserve">beiter werden auf dem jeweiligen Profil gespeichert. So können für jedes Projekt die </w:t>
      </w:r>
      <w:r w:rsidR="004C69BE" w:rsidRPr="00D540AC">
        <w:rPr>
          <w:rFonts w:asciiTheme="minorHAnsi" w:hAnsiTheme="minorHAnsi" w:cstheme="minorHAnsi"/>
          <w:sz w:val="22"/>
          <w:szCs w:val="22"/>
        </w:rPr>
        <w:t xml:space="preserve">passenden </w:t>
      </w:r>
      <w:r w:rsidR="002169C8" w:rsidRPr="00D540AC">
        <w:rPr>
          <w:rFonts w:asciiTheme="minorHAnsi" w:hAnsiTheme="minorHAnsi" w:cstheme="minorHAnsi"/>
          <w:sz w:val="22"/>
          <w:szCs w:val="22"/>
        </w:rPr>
        <w:t>Mitarbeiter mit den benötigten Fähigkeiten ausgewählt</w:t>
      </w:r>
      <w:r w:rsidR="004C69BE" w:rsidRPr="00D540AC">
        <w:rPr>
          <w:rFonts w:asciiTheme="minorHAnsi" w:hAnsiTheme="minorHAnsi" w:cstheme="minorHAnsi"/>
          <w:sz w:val="22"/>
          <w:szCs w:val="22"/>
        </w:rPr>
        <w:t xml:space="preserve"> werden</w:t>
      </w:r>
      <w:r w:rsidR="002169C8" w:rsidRPr="00D540AC">
        <w:rPr>
          <w:rFonts w:asciiTheme="minorHAnsi" w:hAnsiTheme="minorHAnsi" w:cstheme="minorHAnsi"/>
          <w:sz w:val="22"/>
          <w:szCs w:val="22"/>
        </w:rPr>
        <w:t xml:space="preserve">, was zu einer zügigen und erfolgreichen Umsetzung beiträgt. </w:t>
      </w:r>
      <w:r w:rsidR="00355708">
        <w:rPr>
          <w:rFonts w:asciiTheme="minorHAnsi" w:hAnsiTheme="minorHAnsi" w:cstheme="minorHAnsi"/>
          <w:sz w:val="22"/>
          <w:szCs w:val="22"/>
        </w:rPr>
        <w:t xml:space="preserve">Zusätzliche </w:t>
      </w:r>
      <w:r w:rsidR="00A61ABC" w:rsidRPr="00D540AC">
        <w:rPr>
          <w:rFonts w:asciiTheme="minorHAnsi" w:hAnsiTheme="minorHAnsi" w:cstheme="minorHAnsi"/>
          <w:sz w:val="22"/>
          <w:szCs w:val="22"/>
        </w:rPr>
        <w:t xml:space="preserve">Mitarbeiter </w:t>
      </w:r>
      <w:r w:rsidR="00355708">
        <w:rPr>
          <w:rFonts w:asciiTheme="minorHAnsi" w:hAnsiTheme="minorHAnsi" w:cstheme="minorHAnsi"/>
          <w:sz w:val="22"/>
          <w:szCs w:val="22"/>
        </w:rPr>
        <w:t xml:space="preserve">aus der Montage wurden </w:t>
      </w:r>
      <w:r w:rsidR="00A61ABC" w:rsidRPr="00D540AC">
        <w:rPr>
          <w:rFonts w:asciiTheme="minorHAnsi" w:hAnsiTheme="minorHAnsi" w:cstheme="minorHAnsi"/>
          <w:sz w:val="22"/>
          <w:szCs w:val="22"/>
        </w:rPr>
        <w:t>WCM-Expert</w:t>
      </w:r>
      <w:r w:rsidR="002169C8" w:rsidRPr="00D540AC">
        <w:rPr>
          <w:rFonts w:asciiTheme="minorHAnsi" w:hAnsiTheme="minorHAnsi" w:cstheme="minorHAnsi"/>
          <w:sz w:val="22"/>
          <w:szCs w:val="22"/>
        </w:rPr>
        <w:t>en</w:t>
      </w:r>
      <w:r w:rsidR="005A5577" w:rsidRPr="00D540AC">
        <w:rPr>
          <w:rFonts w:asciiTheme="minorHAnsi" w:hAnsiTheme="minorHAnsi" w:cstheme="minorHAnsi"/>
          <w:sz w:val="22"/>
          <w:szCs w:val="22"/>
        </w:rPr>
        <w:t xml:space="preserve"> </w:t>
      </w:r>
      <w:r w:rsidR="00355708">
        <w:rPr>
          <w:rFonts w:asciiTheme="minorHAnsi" w:hAnsiTheme="minorHAnsi" w:cstheme="minorHAnsi"/>
          <w:sz w:val="22"/>
          <w:szCs w:val="22"/>
        </w:rPr>
        <w:t xml:space="preserve">ausgebildet </w:t>
      </w:r>
      <w:r w:rsidR="005A5577" w:rsidRPr="00D540AC">
        <w:rPr>
          <w:rFonts w:asciiTheme="minorHAnsi" w:hAnsiTheme="minorHAnsi" w:cstheme="minorHAnsi"/>
          <w:sz w:val="22"/>
          <w:szCs w:val="22"/>
        </w:rPr>
        <w:t>und widmen sich den Großteil ihrer Zeit der Umsetzung von Kaizens</w:t>
      </w:r>
      <w:r w:rsidR="00A61ABC" w:rsidRPr="00D540AC">
        <w:rPr>
          <w:rFonts w:asciiTheme="minorHAnsi" w:hAnsiTheme="minorHAnsi" w:cstheme="minorHAnsi"/>
          <w:sz w:val="22"/>
          <w:szCs w:val="22"/>
        </w:rPr>
        <w:t xml:space="preserve">. So werden </w:t>
      </w:r>
      <w:r w:rsidR="006E64C5" w:rsidRPr="00D540AC">
        <w:rPr>
          <w:rFonts w:asciiTheme="minorHAnsi" w:hAnsiTheme="minorHAnsi" w:cstheme="minorHAnsi"/>
          <w:sz w:val="22"/>
          <w:szCs w:val="22"/>
        </w:rPr>
        <w:t>alle</w:t>
      </w:r>
      <w:r w:rsidR="00A61ABC" w:rsidRPr="00D540AC">
        <w:rPr>
          <w:rFonts w:asciiTheme="minorHAnsi" w:hAnsiTheme="minorHAnsi" w:cstheme="minorHAnsi"/>
          <w:sz w:val="22"/>
          <w:szCs w:val="22"/>
        </w:rPr>
        <w:t xml:space="preserve"> Mitarbeiter bis zur Werkerebene in die </w:t>
      </w:r>
      <w:r w:rsidR="006B68E3" w:rsidRPr="00D540AC">
        <w:rPr>
          <w:rFonts w:asciiTheme="minorHAnsi" w:hAnsiTheme="minorHAnsi" w:cstheme="minorHAnsi"/>
          <w:sz w:val="22"/>
          <w:szCs w:val="22"/>
        </w:rPr>
        <w:t>Weiterentwicklung des Unternehmens</w:t>
      </w:r>
      <w:r w:rsidR="00A61ABC" w:rsidRPr="00D540AC">
        <w:rPr>
          <w:rFonts w:asciiTheme="minorHAnsi" w:hAnsiTheme="minorHAnsi" w:cstheme="minorHAnsi"/>
          <w:sz w:val="22"/>
          <w:szCs w:val="22"/>
        </w:rPr>
        <w:t xml:space="preserve"> eingebunden</w:t>
      </w:r>
      <w:r w:rsidR="00D540AC" w:rsidRPr="00D540AC">
        <w:rPr>
          <w:rFonts w:asciiTheme="minorHAnsi" w:hAnsiTheme="minorHAnsi" w:cstheme="minorHAnsi"/>
          <w:sz w:val="22"/>
          <w:szCs w:val="22"/>
        </w:rPr>
        <w:t>, was den Zusammenhalt und die Unternehmenskultur spürbar stärkt</w:t>
      </w:r>
      <w:r w:rsidR="00A61ABC" w:rsidRPr="00D540AC">
        <w:rPr>
          <w:rFonts w:asciiTheme="minorHAnsi" w:hAnsiTheme="minorHAnsi" w:cstheme="minorHAnsi"/>
          <w:sz w:val="22"/>
          <w:szCs w:val="22"/>
        </w:rPr>
        <w:t>.</w:t>
      </w:r>
    </w:p>
    <w:p w14:paraId="280AB183" w14:textId="4BF29A35" w:rsidR="0023586A" w:rsidRPr="00D540AC" w:rsidRDefault="0023586A" w:rsidP="00C33E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540AC">
        <w:rPr>
          <w:rFonts w:asciiTheme="minorHAnsi" w:hAnsiTheme="minorHAnsi" w:cstheme="minorHAnsi"/>
          <w:sz w:val="22"/>
          <w:szCs w:val="22"/>
        </w:rPr>
        <w:t xml:space="preserve">Neue Wege geht </w:t>
      </w:r>
      <w:r w:rsidR="00355708">
        <w:rPr>
          <w:rFonts w:asciiTheme="minorHAnsi" w:hAnsiTheme="minorHAnsi" w:cstheme="minorHAnsi"/>
          <w:sz w:val="22"/>
          <w:szCs w:val="22"/>
        </w:rPr>
        <w:t>das Werk</w:t>
      </w:r>
      <w:r w:rsidRPr="00D540AC">
        <w:rPr>
          <w:rFonts w:asciiTheme="minorHAnsi" w:hAnsiTheme="minorHAnsi" w:cstheme="minorHAnsi"/>
          <w:sz w:val="22"/>
          <w:szCs w:val="22"/>
        </w:rPr>
        <w:t xml:space="preserve"> auch im Bereich der Digitalisierung. So </w:t>
      </w:r>
      <w:r w:rsidR="006E5C36" w:rsidRPr="00D540AC">
        <w:rPr>
          <w:rFonts w:asciiTheme="minorHAnsi" w:hAnsiTheme="minorHAnsi" w:cstheme="minorHAnsi"/>
          <w:sz w:val="22"/>
          <w:szCs w:val="22"/>
        </w:rPr>
        <w:t>finden</w:t>
      </w:r>
      <w:r w:rsidRPr="00D540AC">
        <w:rPr>
          <w:rFonts w:asciiTheme="minorHAnsi" w:hAnsiTheme="minorHAnsi" w:cstheme="minorHAnsi"/>
          <w:sz w:val="22"/>
          <w:szCs w:val="22"/>
        </w:rPr>
        <w:t xml:space="preserve"> unter anderem </w:t>
      </w:r>
      <w:r w:rsidR="006B68E3" w:rsidRPr="00D540AC">
        <w:rPr>
          <w:rFonts w:asciiTheme="minorHAnsi" w:hAnsiTheme="minorHAnsi" w:cstheme="minorHAnsi"/>
          <w:sz w:val="22"/>
          <w:szCs w:val="22"/>
        </w:rPr>
        <w:t xml:space="preserve">Data Base- und </w:t>
      </w:r>
      <w:r w:rsidRPr="00D540AC">
        <w:rPr>
          <w:rFonts w:asciiTheme="minorHAnsi" w:hAnsiTheme="minorHAnsi" w:cstheme="minorHAnsi"/>
          <w:sz w:val="22"/>
          <w:szCs w:val="22"/>
        </w:rPr>
        <w:t>intelligente</w:t>
      </w:r>
      <w:r w:rsidR="006E5C36" w:rsidRPr="00D540AC">
        <w:rPr>
          <w:rFonts w:asciiTheme="minorHAnsi" w:hAnsiTheme="minorHAnsi" w:cstheme="minorHAnsi"/>
          <w:sz w:val="22"/>
          <w:szCs w:val="22"/>
        </w:rPr>
        <w:t xml:space="preserve"> </w:t>
      </w:r>
      <w:r w:rsidRPr="00D540AC">
        <w:rPr>
          <w:rFonts w:asciiTheme="minorHAnsi" w:hAnsiTheme="minorHAnsi" w:cstheme="minorHAnsi"/>
          <w:sz w:val="22"/>
          <w:szCs w:val="22"/>
        </w:rPr>
        <w:t>Kameraprüfsysteme</w:t>
      </w:r>
      <w:r w:rsidR="006E5C36" w:rsidRPr="00D540AC">
        <w:rPr>
          <w:rFonts w:asciiTheme="minorHAnsi" w:hAnsiTheme="minorHAnsi" w:cstheme="minorHAnsi"/>
          <w:sz w:val="22"/>
          <w:szCs w:val="22"/>
        </w:rPr>
        <w:t xml:space="preserve"> immer mehr Verwendung</w:t>
      </w:r>
      <w:r w:rsidR="00D540AC" w:rsidRPr="00D540AC">
        <w:rPr>
          <w:rFonts w:asciiTheme="minorHAnsi" w:hAnsiTheme="minorHAnsi" w:cstheme="minorHAnsi"/>
          <w:sz w:val="22"/>
          <w:szCs w:val="22"/>
        </w:rPr>
        <w:t>,</w:t>
      </w:r>
      <w:r w:rsidR="006E5C36" w:rsidRPr="00D540AC">
        <w:rPr>
          <w:rFonts w:asciiTheme="minorHAnsi" w:hAnsiTheme="minorHAnsi" w:cstheme="minorHAnsi"/>
          <w:sz w:val="22"/>
          <w:szCs w:val="22"/>
        </w:rPr>
        <w:t xml:space="preserve"> um die Qualität zu verbessern und Ausfallzeiten zu vermeiden.</w:t>
      </w:r>
      <w:r w:rsidR="00846F31" w:rsidRPr="00D540AC">
        <w:rPr>
          <w:rFonts w:asciiTheme="minorHAnsi" w:hAnsiTheme="minorHAnsi" w:cstheme="minorHAnsi"/>
          <w:sz w:val="22"/>
          <w:szCs w:val="22"/>
        </w:rPr>
        <w:t xml:space="preserve"> An diesem Beispiel wird auch deutlich, dass in Suzzara Lean und Digitalisierung</w:t>
      </w:r>
      <w:r w:rsidR="00D011ED" w:rsidRPr="00D540AC">
        <w:rPr>
          <w:rFonts w:asciiTheme="minorHAnsi" w:hAnsiTheme="minorHAnsi" w:cstheme="minorHAnsi"/>
          <w:sz w:val="22"/>
          <w:szCs w:val="22"/>
        </w:rPr>
        <w:t xml:space="preserve"> keine getrennten Welten, sondern </w:t>
      </w:r>
      <w:r w:rsidR="00461197" w:rsidRPr="00D540AC">
        <w:rPr>
          <w:rFonts w:asciiTheme="minorHAnsi" w:hAnsiTheme="minorHAnsi" w:cstheme="minorHAnsi"/>
          <w:sz w:val="22"/>
          <w:szCs w:val="22"/>
        </w:rPr>
        <w:t>der gemeinsame Weg zur stetigen Weiterentwicklung sind.</w:t>
      </w:r>
    </w:p>
    <w:p w14:paraId="4E3389CB" w14:textId="10C66475" w:rsidR="00253BD5" w:rsidRPr="00D540AC" w:rsidRDefault="00253BD5" w:rsidP="00253BD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540AC">
        <w:rPr>
          <w:rFonts w:asciiTheme="minorHAnsi" w:hAnsiTheme="minorHAnsi" w:cstheme="minorHAnsi"/>
          <w:sz w:val="22"/>
          <w:szCs w:val="22"/>
        </w:rPr>
        <w:t xml:space="preserve">Auch deshalb </w:t>
      </w:r>
      <w:r w:rsidR="00A42E2F" w:rsidRPr="00D540AC">
        <w:rPr>
          <w:rFonts w:asciiTheme="minorHAnsi" w:hAnsiTheme="minorHAnsi" w:cstheme="minorHAnsi"/>
          <w:sz w:val="22"/>
          <w:szCs w:val="22"/>
        </w:rPr>
        <w:t xml:space="preserve">sieht die Jury </w:t>
      </w:r>
      <w:r w:rsidRPr="00D540AC">
        <w:rPr>
          <w:rFonts w:asciiTheme="minorHAnsi" w:hAnsiTheme="minorHAnsi" w:cstheme="minorHAnsi"/>
          <w:sz w:val="22"/>
          <w:szCs w:val="22"/>
        </w:rPr>
        <w:t>das Werk Suzzara für die Zukunft gut gerüstet</w:t>
      </w:r>
      <w:r w:rsidR="00A42E2F" w:rsidRPr="00D540AC">
        <w:rPr>
          <w:rFonts w:asciiTheme="minorHAnsi" w:hAnsiTheme="minorHAnsi" w:cstheme="minorHAnsi"/>
          <w:sz w:val="22"/>
          <w:szCs w:val="22"/>
        </w:rPr>
        <w:t xml:space="preserve"> und ist überzeugt davon, dass </w:t>
      </w:r>
      <w:r w:rsidR="00355708">
        <w:rPr>
          <w:rFonts w:asciiTheme="minorHAnsi" w:hAnsiTheme="minorHAnsi" w:cstheme="minorHAnsi"/>
          <w:sz w:val="22"/>
          <w:szCs w:val="22"/>
        </w:rPr>
        <w:t>es</w:t>
      </w:r>
      <w:r w:rsidR="00A42E2F" w:rsidRPr="00D540AC">
        <w:rPr>
          <w:rFonts w:asciiTheme="minorHAnsi" w:hAnsiTheme="minorHAnsi" w:cstheme="minorHAnsi"/>
          <w:sz w:val="22"/>
          <w:szCs w:val="22"/>
        </w:rPr>
        <w:t xml:space="preserve"> </w:t>
      </w:r>
      <w:r w:rsidRPr="00D540AC">
        <w:rPr>
          <w:rFonts w:asciiTheme="minorHAnsi" w:hAnsiTheme="minorHAnsi" w:cstheme="minorHAnsi"/>
          <w:sz w:val="22"/>
          <w:szCs w:val="22"/>
        </w:rPr>
        <w:t xml:space="preserve">die Chancen </w:t>
      </w:r>
      <w:r w:rsidR="00355708">
        <w:rPr>
          <w:rFonts w:asciiTheme="minorHAnsi" w:hAnsiTheme="minorHAnsi" w:cstheme="minorHAnsi"/>
          <w:sz w:val="22"/>
          <w:szCs w:val="22"/>
        </w:rPr>
        <w:t xml:space="preserve">von „Lean&amp;Digital“ </w:t>
      </w:r>
      <w:r w:rsidR="00A42E2F" w:rsidRPr="00D540AC">
        <w:rPr>
          <w:rFonts w:asciiTheme="minorHAnsi" w:hAnsiTheme="minorHAnsi" w:cstheme="minorHAnsi"/>
          <w:sz w:val="22"/>
          <w:szCs w:val="22"/>
        </w:rPr>
        <w:t xml:space="preserve">mit </w:t>
      </w:r>
      <w:r w:rsidR="003B01DB">
        <w:rPr>
          <w:rFonts w:asciiTheme="minorHAnsi" w:hAnsiTheme="minorHAnsi" w:cstheme="minorHAnsi"/>
          <w:sz w:val="22"/>
          <w:szCs w:val="22"/>
        </w:rPr>
        <w:t>sein</w:t>
      </w:r>
      <w:r w:rsidR="00A42E2F" w:rsidRPr="00D540AC">
        <w:rPr>
          <w:rFonts w:asciiTheme="minorHAnsi" w:hAnsiTheme="minorHAnsi" w:cstheme="minorHAnsi"/>
          <w:sz w:val="22"/>
          <w:szCs w:val="22"/>
        </w:rPr>
        <w:t xml:space="preserve">em engagierten Team weiterhin </w:t>
      </w:r>
      <w:r w:rsidRPr="00D540AC">
        <w:rPr>
          <w:rFonts w:asciiTheme="minorHAnsi" w:hAnsiTheme="minorHAnsi" w:cstheme="minorHAnsi"/>
          <w:sz w:val="22"/>
          <w:szCs w:val="22"/>
        </w:rPr>
        <w:t>konsequent nutzen</w:t>
      </w:r>
      <w:r w:rsidR="00A42E2F" w:rsidRPr="00D540AC">
        <w:rPr>
          <w:rFonts w:asciiTheme="minorHAnsi" w:hAnsiTheme="minorHAnsi" w:cstheme="minorHAnsi"/>
          <w:sz w:val="22"/>
          <w:szCs w:val="22"/>
        </w:rPr>
        <w:t xml:space="preserve"> werden</w:t>
      </w:r>
      <w:r w:rsidRPr="00D540AC">
        <w:rPr>
          <w:rFonts w:asciiTheme="minorHAnsi" w:hAnsiTheme="minorHAnsi" w:cstheme="minorHAnsi"/>
          <w:sz w:val="22"/>
          <w:szCs w:val="22"/>
        </w:rPr>
        <w:t>.</w:t>
      </w:r>
    </w:p>
    <w:p w14:paraId="64528E8C" w14:textId="77777777" w:rsidR="00253BD5" w:rsidRDefault="00253BD5" w:rsidP="00C33ED0">
      <w:pPr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sectPr w:rsidR="00253BD5" w:rsidSect="00646574">
      <w:headerReference w:type="default" r:id="rId12"/>
      <w:footerReference w:type="default" r:id="rId13"/>
      <w:pgSz w:w="11906" w:h="16838"/>
      <w:pgMar w:top="851" w:right="851" w:bottom="709" w:left="1418" w:header="720" w:footer="2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C48A4" w14:textId="77777777" w:rsidR="006D3E48" w:rsidRDefault="006D3E48">
      <w:r>
        <w:separator/>
      </w:r>
    </w:p>
  </w:endnote>
  <w:endnote w:type="continuationSeparator" w:id="0">
    <w:p w14:paraId="48E89514" w14:textId="77777777" w:rsidR="006D3E48" w:rsidRDefault="006D3E48">
      <w:r>
        <w:continuationSeparator/>
      </w:r>
    </w:p>
  </w:endnote>
  <w:endnote w:type="continuationNotice" w:id="1">
    <w:p w14:paraId="6A8F8501" w14:textId="77777777" w:rsidR="006D3E48" w:rsidRDefault="006D3E4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62D8B" w14:textId="77777777" w:rsidR="00FC734F" w:rsidRPr="000F2D72" w:rsidRDefault="00B602FD" w:rsidP="00646574">
    <w:pPr>
      <w:tabs>
        <w:tab w:val="left" w:pos="5529"/>
      </w:tabs>
      <w:spacing w:line="240" w:lineRule="atLeast"/>
      <w:jc w:val="both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Agamus Consult</w:t>
    </w:r>
    <w:r w:rsidR="00FC734F" w:rsidRPr="000F2D72">
      <w:rPr>
        <w:rFonts w:ascii="Arial" w:hAnsi="Arial" w:cs="Arial"/>
        <w:sz w:val="12"/>
        <w:szCs w:val="12"/>
      </w:rPr>
      <w:t xml:space="preserve"> GmbH  </w:t>
    </w:r>
    <w:r w:rsidR="00FC734F">
      <w:rPr>
        <w:rFonts w:ascii="Arial" w:hAnsi="Arial" w:cs="Arial"/>
        <w:sz w:val="12"/>
        <w:szCs w:val="12"/>
      </w:rPr>
      <w:t xml:space="preserve">●  </w:t>
    </w:r>
    <w:r>
      <w:rPr>
        <w:rFonts w:ascii="Arial" w:hAnsi="Arial" w:cs="Arial"/>
        <w:sz w:val="12"/>
        <w:szCs w:val="12"/>
      </w:rPr>
      <w:t>Fürstenrieder Str. 263</w:t>
    </w:r>
    <w:r w:rsidR="00FC734F" w:rsidRPr="000F2D72">
      <w:rPr>
        <w:rFonts w:ascii="Arial" w:hAnsi="Arial" w:cs="Arial"/>
        <w:sz w:val="12"/>
        <w:szCs w:val="12"/>
      </w:rPr>
      <w:t xml:space="preserve"> 18  ●  </w:t>
    </w:r>
    <w:r>
      <w:rPr>
        <w:rFonts w:ascii="Arial" w:hAnsi="Arial" w:cs="Arial"/>
        <w:sz w:val="12"/>
        <w:szCs w:val="12"/>
      </w:rPr>
      <w:t>81377</w:t>
    </w:r>
    <w:r w:rsidR="00FC734F" w:rsidRPr="000F2D72">
      <w:rPr>
        <w:rFonts w:ascii="Arial" w:hAnsi="Arial" w:cs="Arial"/>
        <w:sz w:val="12"/>
        <w:szCs w:val="12"/>
      </w:rPr>
      <w:t xml:space="preserve"> </w:t>
    </w:r>
    <w:r>
      <w:rPr>
        <w:rFonts w:ascii="Arial" w:hAnsi="Arial" w:cs="Arial"/>
        <w:sz w:val="12"/>
        <w:szCs w:val="12"/>
      </w:rPr>
      <w:t>München</w:t>
    </w:r>
    <w:r w:rsidR="00FC734F" w:rsidRPr="000F2D72">
      <w:rPr>
        <w:rFonts w:ascii="Arial" w:hAnsi="Arial" w:cs="Arial"/>
        <w:sz w:val="12"/>
        <w:szCs w:val="12"/>
      </w:rPr>
      <w:t xml:space="preserve"> ●  Telefon +49 </w:t>
    </w:r>
    <w:r>
      <w:rPr>
        <w:rFonts w:ascii="Arial" w:hAnsi="Arial" w:cs="Arial"/>
        <w:sz w:val="12"/>
        <w:szCs w:val="12"/>
      </w:rPr>
      <w:t>89 44 388 9922</w:t>
    </w:r>
    <w:r w:rsidR="00FC734F" w:rsidRPr="000F2D72">
      <w:rPr>
        <w:rFonts w:ascii="Arial" w:hAnsi="Arial" w:cs="Arial"/>
        <w:sz w:val="12"/>
        <w:szCs w:val="12"/>
      </w:rPr>
      <w:t xml:space="preserve">  ●  Telefax +</w:t>
    </w:r>
    <w:r w:rsidRPr="000F2D72">
      <w:rPr>
        <w:rFonts w:ascii="Arial" w:hAnsi="Arial" w:cs="Arial"/>
        <w:sz w:val="12"/>
        <w:szCs w:val="12"/>
      </w:rPr>
      <w:t xml:space="preserve">49 </w:t>
    </w:r>
    <w:r>
      <w:rPr>
        <w:rFonts w:ascii="Arial" w:hAnsi="Arial" w:cs="Arial"/>
        <w:sz w:val="12"/>
        <w:szCs w:val="12"/>
      </w:rPr>
      <w:t>89 44 388 9923</w:t>
    </w:r>
    <w:r w:rsidRPr="000F2D72">
      <w:rPr>
        <w:rFonts w:ascii="Arial" w:hAnsi="Arial" w:cs="Arial"/>
        <w:sz w:val="12"/>
        <w:szCs w:val="12"/>
      </w:rPr>
      <w:t xml:space="preserve"> </w:t>
    </w:r>
    <w:r w:rsidR="00FC734F" w:rsidRPr="000F2D72">
      <w:rPr>
        <w:rFonts w:ascii="Arial" w:hAnsi="Arial" w:cs="Arial"/>
        <w:sz w:val="12"/>
        <w:szCs w:val="12"/>
      </w:rPr>
      <w:t xml:space="preserve">  ●  E-Mail </w:t>
    </w:r>
    <w:r>
      <w:rPr>
        <w:rFonts w:ascii="Arial" w:hAnsi="Arial" w:cs="Arial"/>
        <w:sz w:val="12"/>
        <w:szCs w:val="12"/>
      </w:rPr>
      <w:t>info@agamus.com</w:t>
    </w:r>
  </w:p>
  <w:p w14:paraId="251DFEDF" w14:textId="55A592D2" w:rsidR="00FC734F" w:rsidRPr="000F0791" w:rsidRDefault="00212016" w:rsidP="00646574">
    <w:pPr>
      <w:pStyle w:val="Kopfzeile"/>
      <w:spacing w:before="120"/>
      <w:rPr>
        <w:rFonts w:cs="Arial"/>
        <w:sz w:val="12"/>
        <w:szCs w:val="12"/>
        <w:lang w:val="en-US"/>
      </w:rPr>
    </w:pPr>
    <w:r>
      <w:rPr>
        <w:rStyle w:val="Seitenzahl"/>
        <w:rFonts w:cs="Arial"/>
        <w:sz w:val="12"/>
        <w:szCs w:val="12"/>
        <w:lang w:val="en-US"/>
      </w:rPr>
      <w:t>ACVL</w:t>
    </w:r>
    <w:r w:rsidR="00E44E76">
      <w:rPr>
        <w:rStyle w:val="Seitenzahl"/>
        <w:rFonts w:cs="Arial"/>
        <w:sz w:val="12"/>
        <w:szCs w:val="12"/>
        <w:lang w:val="en-US"/>
      </w:rPr>
      <w:t>_</w:t>
    </w:r>
    <w:r w:rsidR="007450B5">
      <w:rPr>
        <w:rStyle w:val="Seitenzahl"/>
        <w:rFonts w:cs="Arial"/>
        <w:sz w:val="12"/>
        <w:szCs w:val="12"/>
        <w:lang w:val="en-US"/>
      </w:rPr>
      <w:t>ALP</w:t>
    </w:r>
    <w:r>
      <w:rPr>
        <w:rStyle w:val="Seitenzahl"/>
        <w:rFonts w:cs="Arial"/>
        <w:sz w:val="12"/>
        <w:szCs w:val="12"/>
        <w:lang w:val="en-US"/>
      </w:rPr>
      <w:tab/>
    </w:r>
    <w:r w:rsidR="00622188">
      <w:rPr>
        <w:rStyle w:val="Seitenzahl"/>
        <w:rFonts w:cs="Arial"/>
        <w:sz w:val="12"/>
        <w:szCs w:val="12"/>
        <w:lang w:val="en-US"/>
      </w:rPr>
      <w:t xml:space="preserve">Index </w:t>
    </w:r>
    <w:r w:rsidR="00622188">
      <w:rPr>
        <w:rStyle w:val="Seitenzahl"/>
        <w:rFonts w:cs="Arial"/>
        <w:noProof/>
        <w:sz w:val="12"/>
        <w:szCs w:val="12"/>
        <w:lang w:val="en-US"/>
      </w:rPr>
      <w:t xml:space="preserve"> v1_20</w:t>
    </w:r>
    <w:r w:rsidR="006A0F54">
      <w:rPr>
        <w:rStyle w:val="Seitenzahl"/>
        <w:rFonts w:cs="Arial"/>
        <w:noProof/>
        <w:sz w:val="12"/>
        <w:szCs w:val="12"/>
        <w:lang w:val="en-US"/>
      </w:rPr>
      <w:t>21</w:t>
    </w:r>
    <w:r w:rsidR="00622188">
      <w:rPr>
        <w:rStyle w:val="Seitenzahl"/>
        <w:rFonts w:cs="Arial"/>
        <w:noProof/>
        <w:sz w:val="12"/>
        <w:szCs w:val="12"/>
        <w:lang w:val="en-US"/>
      </w:rPr>
      <w:t>_0</w:t>
    </w:r>
    <w:r w:rsidR="006A0F54">
      <w:rPr>
        <w:rStyle w:val="Seitenzahl"/>
        <w:rFonts w:cs="Arial"/>
        <w:noProof/>
        <w:sz w:val="12"/>
        <w:szCs w:val="12"/>
        <w:lang w:val="en-US"/>
      </w:rPr>
      <w:t>7</w:t>
    </w:r>
    <w:r w:rsidR="00622188">
      <w:rPr>
        <w:rStyle w:val="Seitenzahl"/>
        <w:rFonts w:cs="Arial"/>
        <w:noProof/>
        <w:sz w:val="12"/>
        <w:szCs w:val="12"/>
        <w:lang w:val="en-US"/>
      </w:rPr>
      <w:t>_</w:t>
    </w:r>
    <w:r w:rsidR="006A0F54">
      <w:rPr>
        <w:rStyle w:val="Seitenzahl"/>
        <w:rFonts w:cs="Arial"/>
        <w:noProof/>
        <w:sz w:val="12"/>
        <w:szCs w:val="12"/>
        <w:lang w:val="en-US"/>
      </w:rPr>
      <w:t>08</w:t>
    </w:r>
    <w:r w:rsidR="00622188">
      <w:rPr>
        <w:sz w:val="16"/>
        <w:lang w:val="en-US"/>
      </w:rPr>
      <w:t xml:space="preserve">         </w:t>
    </w:r>
    <w:r w:rsidR="00622188">
      <w:rPr>
        <w:rStyle w:val="Seitenzahl"/>
        <w:rFonts w:cs="Arial"/>
        <w:sz w:val="12"/>
        <w:szCs w:val="12"/>
        <w:lang w:val="en-US"/>
      </w:rPr>
      <w:t xml:space="preserve">Printed:  </w:t>
    </w:r>
    <w:r w:rsidR="00622188">
      <w:rPr>
        <w:rStyle w:val="Seitenzahl"/>
        <w:rFonts w:cs="Arial"/>
        <w:sz w:val="12"/>
        <w:szCs w:val="12"/>
      </w:rPr>
      <w:fldChar w:fldCharType="begin"/>
    </w:r>
    <w:r w:rsidR="00622188">
      <w:rPr>
        <w:rStyle w:val="Seitenzahl"/>
        <w:rFonts w:cs="Arial"/>
        <w:sz w:val="12"/>
        <w:szCs w:val="12"/>
      </w:rPr>
      <w:instrText xml:space="preserve"> DATE \@ "dd.MM.yyyy" </w:instrText>
    </w:r>
    <w:r w:rsidR="00622188">
      <w:rPr>
        <w:rStyle w:val="Seitenzahl"/>
        <w:rFonts w:cs="Arial"/>
        <w:sz w:val="12"/>
        <w:szCs w:val="12"/>
      </w:rPr>
      <w:fldChar w:fldCharType="separate"/>
    </w:r>
    <w:r w:rsidR="00C80F4F">
      <w:rPr>
        <w:rStyle w:val="Seitenzahl"/>
        <w:rFonts w:cs="Arial"/>
        <w:noProof/>
        <w:sz w:val="12"/>
        <w:szCs w:val="12"/>
      </w:rPr>
      <w:t>13.07.2021</w:t>
    </w:r>
    <w:r w:rsidR="00622188">
      <w:rPr>
        <w:rStyle w:val="Seitenzahl"/>
        <w:rFonts w:cs="Arial"/>
        <w:sz w:val="12"/>
        <w:szCs w:val="12"/>
      </w:rPr>
      <w:fldChar w:fldCharType="end"/>
    </w:r>
    <w:r w:rsidR="00622188">
      <w:rPr>
        <w:rStyle w:val="Seitenzahl"/>
        <w:rFonts w:cs="Arial"/>
        <w:sz w:val="12"/>
        <w:szCs w:val="12"/>
        <w:lang w:val="en-US"/>
      </w:rPr>
      <w:t xml:space="preserve"> </w:t>
    </w:r>
    <w:r w:rsidR="00622188">
      <w:rPr>
        <w:rStyle w:val="Seitenzahl"/>
        <w:rFonts w:cs="Arial"/>
        <w:sz w:val="12"/>
        <w:szCs w:val="12"/>
      </w:rPr>
      <w:fldChar w:fldCharType="begin"/>
    </w:r>
    <w:r w:rsidR="00622188">
      <w:rPr>
        <w:rStyle w:val="Seitenzahl"/>
        <w:rFonts w:cs="Arial"/>
        <w:sz w:val="12"/>
        <w:szCs w:val="12"/>
      </w:rPr>
      <w:instrText xml:space="preserve"> TIME \@ "HH:mm:ss" </w:instrText>
    </w:r>
    <w:r w:rsidR="00622188">
      <w:rPr>
        <w:rStyle w:val="Seitenzahl"/>
        <w:rFonts w:cs="Arial"/>
        <w:sz w:val="12"/>
        <w:szCs w:val="12"/>
      </w:rPr>
      <w:fldChar w:fldCharType="separate"/>
    </w:r>
    <w:r w:rsidR="00C80F4F">
      <w:rPr>
        <w:rStyle w:val="Seitenzahl"/>
        <w:rFonts w:cs="Arial"/>
        <w:noProof/>
        <w:sz w:val="12"/>
        <w:szCs w:val="12"/>
      </w:rPr>
      <w:t>09:02:04</w:t>
    </w:r>
    <w:r w:rsidR="00622188">
      <w:rPr>
        <w:rStyle w:val="Seitenzahl"/>
        <w:rFonts w:cs="Arial"/>
        <w:sz w:val="12"/>
        <w:szCs w:val="12"/>
      </w:rPr>
      <w:fldChar w:fldCharType="end"/>
    </w:r>
    <w:r w:rsidR="00622188">
      <w:rPr>
        <w:rStyle w:val="Seitenzahl"/>
        <w:rFonts w:cs="Arial"/>
        <w:sz w:val="12"/>
        <w:szCs w:val="12"/>
        <w:lang w:val="en-US"/>
      </w:rPr>
      <w:t xml:space="preserve">               </w:t>
    </w:r>
    <w:r w:rsidR="00622188">
      <w:rPr>
        <w:rStyle w:val="Seitenzahl"/>
        <w:rFonts w:cs="Arial"/>
        <w:sz w:val="12"/>
        <w:szCs w:val="12"/>
      </w:rPr>
      <w:fldChar w:fldCharType="begin"/>
    </w:r>
    <w:r w:rsidR="00622188">
      <w:rPr>
        <w:rStyle w:val="Seitenzahl"/>
        <w:rFonts w:cs="Arial"/>
        <w:sz w:val="12"/>
        <w:szCs w:val="12"/>
        <w:lang w:val="en-US"/>
      </w:rPr>
      <w:instrText xml:space="preserve"> FILENAME   \* MERGEFORMAT </w:instrText>
    </w:r>
    <w:r w:rsidR="00622188">
      <w:rPr>
        <w:rStyle w:val="Seitenzahl"/>
        <w:rFonts w:cs="Arial"/>
        <w:sz w:val="12"/>
        <w:szCs w:val="12"/>
      </w:rPr>
      <w:fldChar w:fldCharType="separate"/>
    </w:r>
    <w:r w:rsidR="00622188">
      <w:rPr>
        <w:rStyle w:val="Seitenzahl"/>
        <w:rFonts w:cs="Arial"/>
        <w:noProof/>
        <w:sz w:val="12"/>
        <w:szCs w:val="12"/>
        <w:lang w:val="en-US"/>
      </w:rPr>
      <w:t>ALPSP</w:t>
    </w:r>
    <w:r w:rsidR="006A0F54">
      <w:rPr>
        <w:rStyle w:val="Seitenzahl"/>
        <w:rFonts w:cs="Arial"/>
        <w:noProof/>
        <w:sz w:val="12"/>
        <w:szCs w:val="12"/>
        <w:lang w:val="en-US"/>
      </w:rPr>
      <w:t>210708</w:t>
    </w:r>
    <w:r w:rsidR="00622188">
      <w:rPr>
        <w:rStyle w:val="Seitenzahl"/>
        <w:rFonts w:cs="Arial"/>
        <w:noProof/>
        <w:sz w:val="12"/>
        <w:szCs w:val="12"/>
        <w:lang w:val="en-US"/>
      </w:rPr>
      <w:t>_</w:t>
    </w:r>
    <w:r w:rsidR="00622188">
      <w:rPr>
        <w:rStyle w:val="Seitenzahl"/>
        <w:rFonts w:cs="Arial"/>
        <w:sz w:val="12"/>
        <w:szCs w:val="12"/>
      </w:rPr>
      <w:fldChar w:fldCharType="end"/>
    </w:r>
    <w:r w:rsidR="00622188">
      <w:rPr>
        <w:rStyle w:val="Seitenzahl"/>
        <w:rFonts w:cs="Arial"/>
        <w:sz w:val="12"/>
        <w:szCs w:val="12"/>
        <w:lang w:val="en-US"/>
      </w:rPr>
      <w:t xml:space="preserve">Siegerprofil                   </w:t>
    </w:r>
    <w:r w:rsidR="00FC734F" w:rsidRPr="000F0791">
      <w:rPr>
        <w:rStyle w:val="Seitenzahl"/>
        <w:rFonts w:cs="Arial"/>
        <w:sz w:val="12"/>
        <w:szCs w:val="12"/>
        <w:lang w:val="en-US"/>
      </w:rPr>
      <w:tab/>
      <w:t xml:space="preserve">                           </w:t>
    </w:r>
    <w:r w:rsidR="00FC734F" w:rsidRPr="000F0791">
      <w:rPr>
        <w:lang w:val="en-US"/>
      </w:rPr>
      <w:t>page</w:t>
    </w:r>
    <w:r w:rsidR="00FC734F">
      <w:rPr>
        <w:rStyle w:val="Seitenzahl"/>
      </w:rPr>
      <w:fldChar w:fldCharType="begin"/>
    </w:r>
    <w:r w:rsidR="00FC734F" w:rsidRPr="000F0791">
      <w:rPr>
        <w:rStyle w:val="Seitenzahl"/>
        <w:lang w:val="en-US"/>
      </w:rPr>
      <w:instrText xml:space="preserve"> PAGE </w:instrText>
    </w:r>
    <w:r w:rsidR="00FC734F">
      <w:rPr>
        <w:rStyle w:val="Seitenzahl"/>
      </w:rPr>
      <w:fldChar w:fldCharType="separate"/>
    </w:r>
    <w:r w:rsidR="00513480">
      <w:rPr>
        <w:rStyle w:val="Seitenzahl"/>
        <w:noProof/>
        <w:lang w:val="en-US"/>
      </w:rPr>
      <w:t>1</w:t>
    </w:r>
    <w:r w:rsidR="00FC734F">
      <w:rPr>
        <w:rStyle w:val="Seitenzahl"/>
      </w:rPr>
      <w:fldChar w:fldCharType="end"/>
    </w:r>
    <w:r w:rsidR="00FC734F" w:rsidRPr="000F0791">
      <w:rPr>
        <w:rStyle w:val="Seitenzahl"/>
        <w:lang w:val="en-US"/>
      </w:rPr>
      <w:t xml:space="preserve"> of </w:t>
    </w:r>
    <w:r w:rsidR="00FC734F">
      <w:rPr>
        <w:rStyle w:val="Seitenzahl"/>
      </w:rPr>
      <w:fldChar w:fldCharType="begin"/>
    </w:r>
    <w:r w:rsidR="00FC734F" w:rsidRPr="000F0791">
      <w:rPr>
        <w:rStyle w:val="Seitenzahl"/>
        <w:lang w:val="en-US"/>
      </w:rPr>
      <w:instrText xml:space="preserve"> NUMPAGES </w:instrText>
    </w:r>
    <w:r w:rsidR="00FC734F">
      <w:rPr>
        <w:rStyle w:val="Seitenzahl"/>
      </w:rPr>
      <w:fldChar w:fldCharType="separate"/>
    </w:r>
    <w:r w:rsidR="00513480">
      <w:rPr>
        <w:rStyle w:val="Seitenzahl"/>
        <w:noProof/>
        <w:lang w:val="en-US"/>
      </w:rPr>
      <w:t>1</w:t>
    </w:r>
    <w:r w:rsidR="00FC734F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8B009" w14:textId="77777777" w:rsidR="006D3E48" w:rsidRDefault="006D3E48">
      <w:r>
        <w:separator/>
      </w:r>
    </w:p>
  </w:footnote>
  <w:footnote w:type="continuationSeparator" w:id="0">
    <w:p w14:paraId="7DC946A0" w14:textId="77777777" w:rsidR="006D3E48" w:rsidRDefault="006D3E48">
      <w:r>
        <w:continuationSeparator/>
      </w:r>
    </w:p>
  </w:footnote>
  <w:footnote w:type="continuationNotice" w:id="1">
    <w:p w14:paraId="09FE3468" w14:textId="77777777" w:rsidR="006D3E48" w:rsidRDefault="006D3E4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24" w:space="0" w:color="D40000"/>
        <w:insideH w:val="single" w:sz="24" w:space="0" w:color="D40000"/>
        <w:insideV w:val="single" w:sz="24" w:space="0" w:color="D4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68"/>
    </w:tblGrid>
    <w:tr w:rsidR="00FC734F" w:rsidRPr="006B4968" w14:paraId="2AFAE451" w14:textId="77777777" w:rsidTr="00646574">
      <w:trPr>
        <w:trHeight w:val="433"/>
      </w:trPr>
      <w:tc>
        <w:tcPr>
          <w:tcW w:w="9568" w:type="dxa"/>
        </w:tcPr>
        <w:p w14:paraId="108A76C4" w14:textId="11C42063" w:rsidR="00FC734F" w:rsidRPr="006B4968" w:rsidRDefault="00391521" w:rsidP="00646574">
          <w:pPr>
            <w:pStyle w:val="Kopfzeile"/>
            <w:ind w:right="143"/>
            <w:rPr>
              <w:b/>
              <w:sz w:val="16"/>
              <w:szCs w:val="16"/>
              <w:lang w:val="en-US"/>
            </w:rPr>
          </w:pPr>
          <w:r>
            <w:rPr>
              <w:b/>
              <w:sz w:val="36"/>
            </w:rPr>
            <w:t>Siegerportrait</w:t>
          </w:r>
          <w:r w:rsidR="00345F25">
            <w:rPr>
              <w:b/>
              <w:sz w:val="36"/>
            </w:rPr>
            <w:t xml:space="preserve"> ALP 20</w:t>
          </w:r>
          <w:r w:rsidR="00277203">
            <w:rPr>
              <w:b/>
              <w:sz w:val="36"/>
            </w:rPr>
            <w:t>20</w:t>
          </w:r>
          <w:r w:rsidR="00F67AF9">
            <w:rPr>
              <w:b/>
              <w:sz w:val="36"/>
            </w:rPr>
            <w:t>/20</w:t>
          </w:r>
          <w:r w:rsidR="006A0F54">
            <w:rPr>
              <w:b/>
              <w:sz w:val="36"/>
            </w:rPr>
            <w:t>21</w:t>
          </w:r>
        </w:p>
      </w:tc>
    </w:tr>
  </w:tbl>
  <w:p w14:paraId="7615CA38" w14:textId="77777777" w:rsidR="00FC734F" w:rsidRDefault="003A5B8F" w:rsidP="00646574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483E3EA" wp14:editId="22CB490C">
          <wp:simplePos x="0" y="0"/>
          <wp:positionH relativeFrom="margin">
            <wp:posOffset>4215130</wp:posOffset>
          </wp:positionH>
          <wp:positionV relativeFrom="margin">
            <wp:posOffset>-685165</wp:posOffset>
          </wp:positionV>
          <wp:extent cx="1809750" cy="600075"/>
          <wp:effectExtent l="0" t="0" r="0" b="0"/>
          <wp:wrapSquare wrapText="bothSides"/>
          <wp:docPr id="26" name="Bild 26" descr="AC_VL_081009_AB_Agamus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AC_VL_081009_AB_AgamusLogo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1AE4"/>
    <w:multiLevelType w:val="hybridMultilevel"/>
    <w:tmpl w:val="9CF0459C"/>
    <w:lvl w:ilvl="0" w:tplc="0128B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7CF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C89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C5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541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B67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5CC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5EC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B2B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BD31AE"/>
    <w:multiLevelType w:val="hybridMultilevel"/>
    <w:tmpl w:val="3F643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06057"/>
    <w:multiLevelType w:val="hybridMultilevel"/>
    <w:tmpl w:val="553C5A62"/>
    <w:lvl w:ilvl="0" w:tplc="BDECA0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03778"/>
    <w:multiLevelType w:val="hybridMultilevel"/>
    <w:tmpl w:val="03F2A3F6"/>
    <w:lvl w:ilvl="0" w:tplc="949A51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42C08"/>
    <w:multiLevelType w:val="hybridMultilevel"/>
    <w:tmpl w:val="5FCC92B8"/>
    <w:lvl w:ilvl="0" w:tplc="C912428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B4C10"/>
    <w:multiLevelType w:val="hybridMultilevel"/>
    <w:tmpl w:val="553C5A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DECA01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AE4"/>
    <w:rsid w:val="00007110"/>
    <w:rsid w:val="00010E3D"/>
    <w:rsid w:val="00012465"/>
    <w:rsid w:val="00015BE8"/>
    <w:rsid w:val="00024570"/>
    <w:rsid w:val="00030BA9"/>
    <w:rsid w:val="00036EDA"/>
    <w:rsid w:val="00037FD9"/>
    <w:rsid w:val="00043953"/>
    <w:rsid w:val="00045069"/>
    <w:rsid w:val="00046C7F"/>
    <w:rsid w:val="000521EE"/>
    <w:rsid w:val="000543FC"/>
    <w:rsid w:val="00057BEB"/>
    <w:rsid w:val="000617F8"/>
    <w:rsid w:val="000646FC"/>
    <w:rsid w:val="00070751"/>
    <w:rsid w:val="000758B7"/>
    <w:rsid w:val="00082307"/>
    <w:rsid w:val="00083CF4"/>
    <w:rsid w:val="000856FE"/>
    <w:rsid w:val="00085FBB"/>
    <w:rsid w:val="00094436"/>
    <w:rsid w:val="00096466"/>
    <w:rsid w:val="000A1849"/>
    <w:rsid w:val="000A2617"/>
    <w:rsid w:val="000A5761"/>
    <w:rsid w:val="000B32AD"/>
    <w:rsid w:val="000B4E0F"/>
    <w:rsid w:val="000B6BDF"/>
    <w:rsid w:val="000C40C4"/>
    <w:rsid w:val="000C49B6"/>
    <w:rsid w:val="000C4D11"/>
    <w:rsid w:val="000E07E9"/>
    <w:rsid w:val="000E377A"/>
    <w:rsid w:val="000E6740"/>
    <w:rsid w:val="000F0791"/>
    <w:rsid w:val="000F0E65"/>
    <w:rsid w:val="000F2D72"/>
    <w:rsid w:val="000F67D8"/>
    <w:rsid w:val="000F6E2B"/>
    <w:rsid w:val="000F7BBA"/>
    <w:rsid w:val="001016A0"/>
    <w:rsid w:val="00103E8A"/>
    <w:rsid w:val="001139EB"/>
    <w:rsid w:val="00114E3D"/>
    <w:rsid w:val="00115718"/>
    <w:rsid w:val="00122986"/>
    <w:rsid w:val="00122B9A"/>
    <w:rsid w:val="0012395D"/>
    <w:rsid w:val="00125EED"/>
    <w:rsid w:val="00126195"/>
    <w:rsid w:val="001337B6"/>
    <w:rsid w:val="00141B7C"/>
    <w:rsid w:val="00141D17"/>
    <w:rsid w:val="001426EC"/>
    <w:rsid w:val="00145E26"/>
    <w:rsid w:val="00156B74"/>
    <w:rsid w:val="00160683"/>
    <w:rsid w:val="001624AB"/>
    <w:rsid w:val="00163E35"/>
    <w:rsid w:val="00167A68"/>
    <w:rsid w:val="0017050D"/>
    <w:rsid w:val="00172A57"/>
    <w:rsid w:val="00173A06"/>
    <w:rsid w:val="00175920"/>
    <w:rsid w:val="001822E0"/>
    <w:rsid w:val="00183D56"/>
    <w:rsid w:val="00184CF2"/>
    <w:rsid w:val="00185A22"/>
    <w:rsid w:val="001910E5"/>
    <w:rsid w:val="00192B84"/>
    <w:rsid w:val="00195A46"/>
    <w:rsid w:val="001963CB"/>
    <w:rsid w:val="001A444E"/>
    <w:rsid w:val="001A46E4"/>
    <w:rsid w:val="001A6F86"/>
    <w:rsid w:val="001C4E59"/>
    <w:rsid w:val="001C73AA"/>
    <w:rsid w:val="001E0C19"/>
    <w:rsid w:val="001E0FF9"/>
    <w:rsid w:val="001E2AB4"/>
    <w:rsid w:val="001E328E"/>
    <w:rsid w:val="001F4408"/>
    <w:rsid w:val="001F5570"/>
    <w:rsid w:val="001F706D"/>
    <w:rsid w:val="00201092"/>
    <w:rsid w:val="0020124E"/>
    <w:rsid w:val="002113EC"/>
    <w:rsid w:val="00212016"/>
    <w:rsid w:val="00212823"/>
    <w:rsid w:val="002169C8"/>
    <w:rsid w:val="002177EE"/>
    <w:rsid w:val="00226AA0"/>
    <w:rsid w:val="0023586A"/>
    <w:rsid w:val="00235AD2"/>
    <w:rsid w:val="00237985"/>
    <w:rsid w:val="00251844"/>
    <w:rsid w:val="002535DD"/>
    <w:rsid w:val="00253BD5"/>
    <w:rsid w:val="002579F6"/>
    <w:rsid w:val="0026067F"/>
    <w:rsid w:val="00262E14"/>
    <w:rsid w:val="0026482E"/>
    <w:rsid w:val="00265875"/>
    <w:rsid w:val="00267DC4"/>
    <w:rsid w:val="00270D54"/>
    <w:rsid w:val="00277203"/>
    <w:rsid w:val="00280488"/>
    <w:rsid w:val="0028082C"/>
    <w:rsid w:val="0028228A"/>
    <w:rsid w:val="00283EB1"/>
    <w:rsid w:val="00291F4F"/>
    <w:rsid w:val="00292B31"/>
    <w:rsid w:val="002A0FD8"/>
    <w:rsid w:val="002A2B5F"/>
    <w:rsid w:val="002A5078"/>
    <w:rsid w:val="002A6EFB"/>
    <w:rsid w:val="002B2E1F"/>
    <w:rsid w:val="002B324A"/>
    <w:rsid w:val="002B6068"/>
    <w:rsid w:val="002B7420"/>
    <w:rsid w:val="002B795B"/>
    <w:rsid w:val="002C0282"/>
    <w:rsid w:val="002C271C"/>
    <w:rsid w:val="002C2E48"/>
    <w:rsid w:val="002C3DB5"/>
    <w:rsid w:val="002D1B05"/>
    <w:rsid w:val="002D408D"/>
    <w:rsid w:val="002D5719"/>
    <w:rsid w:val="002F372D"/>
    <w:rsid w:val="002F381A"/>
    <w:rsid w:val="002F3D4C"/>
    <w:rsid w:val="002F497F"/>
    <w:rsid w:val="002F4CAA"/>
    <w:rsid w:val="002F5984"/>
    <w:rsid w:val="002F7FFA"/>
    <w:rsid w:val="003006C0"/>
    <w:rsid w:val="00304E91"/>
    <w:rsid w:val="003063D7"/>
    <w:rsid w:val="00306C2D"/>
    <w:rsid w:val="003077BC"/>
    <w:rsid w:val="00310089"/>
    <w:rsid w:val="00313195"/>
    <w:rsid w:val="003143B0"/>
    <w:rsid w:val="00321663"/>
    <w:rsid w:val="00321FE2"/>
    <w:rsid w:val="00322CCA"/>
    <w:rsid w:val="003242B9"/>
    <w:rsid w:val="00340D5B"/>
    <w:rsid w:val="00343BA9"/>
    <w:rsid w:val="00345F25"/>
    <w:rsid w:val="00346033"/>
    <w:rsid w:val="00346CEF"/>
    <w:rsid w:val="003470D3"/>
    <w:rsid w:val="0034729F"/>
    <w:rsid w:val="00350512"/>
    <w:rsid w:val="00353A82"/>
    <w:rsid w:val="00355708"/>
    <w:rsid w:val="00355A2A"/>
    <w:rsid w:val="00356830"/>
    <w:rsid w:val="0036464B"/>
    <w:rsid w:val="00372E5A"/>
    <w:rsid w:val="00376EEC"/>
    <w:rsid w:val="003838A1"/>
    <w:rsid w:val="003863BC"/>
    <w:rsid w:val="0038711D"/>
    <w:rsid w:val="00391521"/>
    <w:rsid w:val="00393A69"/>
    <w:rsid w:val="00393D96"/>
    <w:rsid w:val="0039546E"/>
    <w:rsid w:val="00397BAC"/>
    <w:rsid w:val="003A1DE1"/>
    <w:rsid w:val="003A3464"/>
    <w:rsid w:val="003A4460"/>
    <w:rsid w:val="003A5B8F"/>
    <w:rsid w:val="003B0117"/>
    <w:rsid w:val="003B01DB"/>
    <w:rsid w:val="003B2A04"/>
    <w:rsid w:val="003B2FA5"/>
    <w:rsid w:val="003B661B"/>
    <w:rsid w:val="003D1C86"/>
    <w:rsid w:val="003D1D1F"/>
    <w:rsid w:val="003D302C"/>
    <w:rsid w:val="003D3E9D"/>
    <w:rsid w:val="003D5D86"/>
    <w:rsid w:val="003E0182"/>
    <w:rsid w:val="003E03DE"/>
    <w:rsid w:val="003E0E31"/>
    <w:rsid w:val="003E1CE1"/>
    <w:rsid w:val="003E3FA7"/>
    <w:rsid w:val="003E5E47"/>
    <w:rsid w:val="003F1B0B"/>
    <w:rsid w:val="003F41C4"/>
    <w:rsid w:val="003F41D4"/>
    <w:rsid w:val="003F6389"/>
    <w:rsid w:val="004028DE"/>
    <w:rsid w:val="0040320E"/>
    <w:rsid w:val="004046BD"/>
    <w:rsid w:val="0040587D"/>
    <w:rsid w:val="00406FEE"/>
    <w:rsid w:val="00412599"/>
    <w:rsid w:val="004131DC"/>
    <w:rsid w:val="00415A8A"/>
    <w:rsid w:val="00423B40"/>
    <w:rsid w:val="00423F48"/>
    <w:rsid w:val="00427BD9"/>
    <w:rsid w:val="0043132C"/>
    <w:rsid w:val="00431F28"/>
    <w:rsid w:val="00431F39"/>
    <w:rsid w:val="004329AF"/>
    <w:rsid w:val="00433AAA"/>
    <w:rsid w:val="00442E16"/>
    <w:rsid w:val="0044450C"/>
    <w:rsid w:val="00453DBB"/>
    <w:rsid w:val="004545E1"/>
    <w:rsid w:val="004577FE"/>
    <w:rsid w:val="00461197"/>
    <w:rsid w:val="00466F66"/>
    <w:rsid w:val="00467D31"/>
    <w:rsid w:val="00472F86"/>
    <w:rsid w:val="0047491B"/>
    <w:rsid w:val="004750F9"/>
    <w:rsid w:val="00475C5F"/>
    <w:rsid w:val="0047696C"/>
    <w:rsid w:val="00483A9A"/>
    <w:rsid w:val="0048426D"/>
    <w:rsid w:val="004853CB"/>
    <w:rsid w:val="004873FF"/>
    <w:rsid w:val="00494B1E"/>
    <w:rsid w:val="00497A4A"/>
    <w:rsid w:val="004A04BA"/>
    <w:rsid w:val="004A215D"/>
    <w:rsid w:val="004A31D4"/>
    <w:rsid w:val="004A44BD"/>
    <w:rsid w:val="004B0A04"/>
    <w:rsid w:val="004B0CA9"/>
    <w:rsid w:val="004B1E72"/>
    <w:rsid w:val="004B67FF"/>
    <w:rsid w:val="004C5DEC"/>
    <w:rsid w:val="004C69BE"/>
    <w:rsid w:val="004C745C"/>
    <w:rsid w:val="004D484E"/>
    <w:rsid w:val="004D5CA9"/>
    <w:rsid w:val="004E30F0"/>
    <w:rsid w:val="004E34DC"/>
    <w:rsid w:val="004E5996"/>
    <w:rsid w:val="004E5E9A"/>
    <w:rsid w:val="004E6D6D"/>
    <w:rsid w:val="004E715E"/>
    <w:rsid w:val="004E720E"/>
    <w:rsid w:val="004F3849"/>
    <w:rsid w:val="004F3AFE"/>
    <w:rsid w:val="00501686"/>
    <w:rsid w:val="0050372E"/>
    <w:rsid w:val="00503BC9"/>
    <w:rsid w:val="00505FD1"/>
    <w:rsid w:val="00513480"/>
    <w:rsid w:val="00517B3C"/>
    <w:rsid w:val="00520555"/>
    <w:rsid w:val="00520585"/>
    <w:rsid w:val="00520A96"/>
    <w:rsid w:val="0053231E"/>
    <w:rsid w:val="00532452"/>
    <w:rsid w:val="00537409"/>
    <w:rsid w:val="005463B4"/>
    <w:rsid w:val="005542AD"/>
    <w:rsid w:val="005547F0"/>
    <w:rsid w:val="0055551A"/>
    <w:rsid w:val="00555B0D"/>
    <w:rsid w:val="0057590C"/>
    <w:rsid w:val="00577188"/>
    <w:rsid w:val="005825B4"/>
    <w:rsid w:val="00586654"/>
    <w:rsid w:val="00591A64"/>
    <w:rsid w:val="0059248F"/>
    <w:rsid w:val="0059717A"/>
    <w:rsid w:val="005977A4"/>
    <w:rsid w:val="005A36E8"/>
    <w:rsid w:val="005A4BDC"/>
    <w:rsid w:val="005A5577"/>
    <w:rsid w:val="005B0316"/>
    <w:rsid w:val="005B036D"/>
    <w:rsid w:val="005B1650"/>
    <w:rsid w:val="005B4C10"/>
    <w:rsid w:val="005B51D6"/>
    <w:rsid w:val="005B6F79"/>
    <w:rsid w:val="005B7D95"/>
    <w:rsid w:val="005C06A3"/>
    <w:rsid w:val="005D174F"/>
    <w:rsid w:val="005E0AE4"/>
    <w:rsid w:val="005E3053"/>
    <w:rsid w:val="005E5EBC"/>
    <w:rsid w:val="005F3142"/>
    <w:rsid w:val="006021D6"/>
    <w:rsid w:val="00602AE0"/>
    <w:rsid w:val="006067BD"/>
    <w:rsid w:val="0060702B"/>
    <w:rsid w:val="00617FE0"/>
    <w:rsid w:val="00622188"/>
    <w:rsid w:val="0062227E"/>
    <w:rsid w:val="00622E64"/>
    <w:rsid w:val="006302CD"/>
    <w:rsid w:val="00631777"/>
    <w:rsid w:val="00631FB4"/>
    <w:rsid w:val="00632454"/>
    <w:rsid w:val="006325B1"/>
    <w:rsid w:val="00632B18"/>
    <w:rsid w:val="00632F12"/>
    <w:rsid w:val="00637F65"/>
    <w:rsid w:val="00646574"/>
    <w:rsid w:val="00651DCD"/>
    <w:rsid w:val="00652997"/>
    <w:rsid w:val="00655C7B"/>
    <w:rsid w:val="00661FA6"/>
    <w:rsid w:val="00663996"/>
    <w:rsid w:val="006653EA"/>
    <w:rsid w:val="00672E26"/>
    <w:rsid w:val="00684888"/>
    <w:rsid w:val="0068572C"/>
    <w:rsid w:val="00692AF4"/>
    <w:rsid w:val="00694DBE"/>
    <w:rsid w:val="00695C3B"/>
    <w:rsid w:val="006A0554"/>
    <w:rsid w:val="006A0F54"/>
    <w:rsid w:val="006A2340"/>
    <w:rsid w:val="006A2686"/>
    <w:rsid w:val="006A2750"/>
    <w:rsid w:val="006A4315"/>
    <w:rsid w:val="006A5BE1"/>
    <w:rsid w:val="006B0AB8"/>
    <w:rsid w:val="006B1F0B"/>
    <w:rsid w:val="006B335E"/>
    <w:rsid w:val="006B4968"/>
    <w:rsid w:val="006B68E3"/>
    <w:rsid w:val="006C1F09"/>
    <w:rsid w:val="006C302F"/>
    <w:rsid w:val="006C3764"/>
    <w:rsid w:val="006C5ACA"/>
    <w:rsid w:val="006D3E48"/>
    <w:rsid w:val="006D42D1"/>
    <w:rsid w:val="006E5C36"/>
    <w:rsid w:val="006E64C5"/>
    <w:rsid w:val="006E755D"/>
    <w:rsid w:val="006F2161"/>
    <w:rsid w:val="006F4248"/>
    <w:rsid w:val="006F4C93"/>
    <w:rsid w:val="006F51AB"/>
    <w:rsid w:val="00702357"/>
    <w:rsid w:val="00705D2E"/>
    <w:rsid w:val="00711EE4"/>
    <w:rsid w:val="007151A3"/>
    <w:rsid w:val="00716748"/>
    <w:rsid w:val="007176E5"/>
    <w:rsid w:val="00717855"/>
    <w:rsid w:val="00717F81"/>
    <w:rsid w:val="007217F2"/>
    <w:rsid w:val="0072256A"/>
    <w:rsid w:val="007233F6"/>
    <w:rsid w:val="0072522F"/>
    <w:rsid w:val="00725296"/>
    <w:rsid w:val="00730011"/>
    <w:rsid w:val="007333D6"/>
    <w:rsid w:val="0073343E"/>
    <w:rsid w:val="007349B7"/>
    <w:rsid w:val="007418BB"/>
    <w:rsid w:val="00743E63"/>
    <w:rsid w:val="007450B5"/>
    <w:rsid w:val="00745402"/>
    <w:rsid w:val="00755CF6"/>
    <w:rsid w:val="00756A57"/>
    <w:rsid w:val="00757B8F"/>
    <w:rsid w:val="00760821"/>
    <w:rsid w:val="007608DE"/>
    <w:rsid w:val="007657ED"/>
    <w:rsid w:val="007677E2"/>
    <w:rsid w:val="0077088F"/>
    <w:rsid w:val="00771271"/>
    <w:rsid w:val="00772437"/>
    <w:rsid w:val="00786584"/>
    <w:rsid w:val="00786D02"/>
    <w:rsid w:val="0079181E"/>
    <w:rsid w:val="00791F75"/>
    <w:rsid w:val="007943C7"/>
    <w:rsid w:val="007A3AA5"/>
    <w:rsid w:val="007A4698"/>
    <w:rsid w:val="007A4F65"/>
    <w:rsid w:val="007A5102"/>
    <w:rsid w:val="007A64EE"/>
    <w:rsid w:val="007B4A58"/>
    <w:rsid w:val="007B5763"/>
    <w:rsid w:val="007C2AE3"/>
    <w:rsid w:val="007C54AA"/>
    <w:rsid w:val="007C5C49"/>
    <w:rsid w:val="007C6CEA"/>
    <w:rsid w:val="007D06FF"/>
    <w:rsid w:val="007D2350"/>
    <w:rsid w:val="007D3967"/>
    <w:rsid w:val="007E0D04"/>
    <w:rsid w:val="007E5B9A"/>
    <w:rsid w:val="007E657D"/>
    <w:rsid w:val="007F08BE"/>
    <w:rsid w:val="007F3EB0"/>
    <w:rsid w:val="007F5083"/>
    <w:rsid w:val="007F5128"/>
    <w:rsid w:val="007F710B"/>
    <w:rsid w:val="007F795D"/>
    <w:rsid w:val="00802B5B"/>
    <w:rsid w:val="0080355A"/>
    <w:rsid w:val="008049F6"/>
    <w:rsid w:val="008123DB"/>
    <w:rsid w:val="0081240D"/>
    <w:rsid w:val="00813403"/>
    <w:rsid w:val="00817CEF"/>
    <w:rsid w:val="008322D0"/>
    <w:rsid w:val="00840307"/>
    <w:rsid w:val="008457E9"/>
    <w:rsid w:val="008468EC"/>
    <w:rsid w:val="00846F31"/>
    <w:rsid w:val="00847212"/>
    <w:rsid w:val="0085039A"/>
    <w:rsid w:val="00850516"/>
    <w:rsid w:val="0085062A"/>
    <w:rsid w:val="00851A05"/>
    <w:rsid w:val="0086094D"/>
    <w:rsid w:val="00861BA7"/>
    <w:rsid w:val="00863B8F"/>
    <w:rsid w:val="00864156"/>
    <w:rsid w:val="008645B1"/>
    <w:rsid w:val="00865AE5"/>
    <w:rsid w:val="00867995"/>
    <w:rsid w:val="0087086F"/>
    <w:rsid w:val="00870C27"/>
    <w:rsid w:val="00871BB0"/>
    <w:rsid w:val="00872F59"/>
    <w:rsid w:val="00876295"/>
    <w:rsid w:val="008770D8"/>
    <w:rsid w:val="008777FF"/>
    <w:rsid w:val="00883945"/>
    <w:rsid w:val="00883E40"/>
    <w:rsid w:val="00884BD5"/>
    <w:rsid w:val="00887371"/>
    <w:rsid w:val="0088740A"/>
    <w:rsid w:val="00891532"/>
    <w:rsid w:val="0089279B"/>
    <w:rsid w:val="008964BC"/>
    <w:rsid w:val="008A17E5"/>
    <w:rsid w:val="008A463D"/>
    <w:rsid w:val="008A55AE"/>
    <w:rsid w:val="008B0916"/>
    <w:rsid w:val="008B0992"/>
    <w:rsid w:val="008B1774"/>
    <w:rsid w:val="008C2C08"/>
    <w:rsid w:val="008C6D21"/>
    <w:rsid w:val="008D72AE"/>
    <w:rsid w:val="008D747A"/>
    <w:rsid w:val="008D7641"/>
    <w:rsid w:val="008E20D9"/>
    <w:rsid w:val="008E5E94"/>
    <w:rsid w:val="008E72C5"/>
    <w:rsid w:val="008F79AD"/>
    <w:rsid w:val="00904396"/>
    <w:rsid w:val="00904F4E"/>
    <w:rsid w:val="00913C90"/>
    <w:rsid w:val="00915BDC"/>
    <w:rsid w:val="0092147A"/>
    <w:rsid w:val="00930EB5"/>
    <w:rsid w:val="00931F6F"/>
    <w:rsid w:val="0093251A"/>
    <w:rsid w:val="0094560B"/>
    <w:rsid w:val="009518AE"/>
    <w:rsid w:val="00951E2E"/>
    <w:rsid w:val="00953EA1"/>
    <w:rsid w:val="009626B4"/>
    <w:rsid w:val="00964555"/>
    <w:rsid w:val="00967189"/>
    <w:rsid w:val="00972EA9"/>
    <w:rsid w:val="0097342A"/>
    <w:rsid w:val="00977C02"/>
    <w:rsid w:val="00980244"/>
    <w:rsid w:val="00982079"/>
    <w:rsid w:val="009824D0"/>
    <w:rsid w:val="0098341B"/>
    <w:rsid w:val="00986E4A"/>
    <w:rsid w:val="009931D3"/>
    <w:rsid w:val="00994D2E"/>
    <w:rsid w:val="00995E4C"/>
    <w:rsid w:val="00996859"/>
    <w:rsid w:val="009971EF"/>
    <w:rsid w:val="009A287C"/>
    <w:rsid w:val="009B7791"/>
    <w:rsid w:val="009C085A"/>
    <w:rsid w:val="009C0BEE"/>
    <w:rsid w:val="009C3A5B"/>
    <w:rsid w:val="009C7FFC"/>
    <w:rsid w:val="009D04B6"/>
    <w:rsid w:val="009D2589"/>
    <w:rsid w:val="009D2BD0"/>
    <w:rsid w:val="009D7ED2"/>
    <w:rsid w:val="009E114A"/>
    <w:rsid w:val="009F32F5"/>
    <w:rsid w:val="009F51CD"/>
    <w:rsid w:val="009F59F6"/>
    <w:rsid w:val="009F7274"/>
    <w:rsid w:val="00A07790"/>
    <w:rsid w:val="00A07A0D"/>
    <w:rsid w:val="00A10392"/>
    <w:rsid w:val="00A13C94"/>
    <w:rsid w:val="00A20EB7"/>
    <w:rsid w:val="00A226DF"/>
    <w:rsid w:val="00A25491"/>
    <w:rsid w:val="00A25A61"/>
    <w:rsid w:val="00A42E2F"/>
    <w:rsid w:val="00A47278"/>
    <w:rsid w:val="00A50044"/>
    <w:rsid w:val="00A52CB2"/>
    <w:rsid w:val="00A5564D"/>
    <w:rsid w:val="00A61ABC"/>
    <w:rsid w:val="00A7077B"/>
    <w:rsid w:val="00A72506"/>
    <w:rsid w:val="00A75E3F"/>
    <w:rsid w:val="00A833A6"/>
    <w:rsid w:val="00A846CF"/>
    <w:rsid w:val="00A84E4F"/>
    <w:rsid w:val="00A86967"/>
    <w:rsid w:val="00A930FD"/>
    <w:rsid w:val="00A93603"/>
    <w:rsid w:val="00A95D5B"/>
    <w:rsid w:val="00A95E66"/>
    <w:rsid w:val="00A97EFF"/>
    <w:rsid w:val="00AA0D69"/>
    <w:rsid w:val="00AA140D"/>
    <w:rsid w:val="00AB0908"/>
    <w:rsid w:val="00AB3F55"/>
    <w:rsid w:val="00AB4E00"/>
    <w:rsid w:val="00AB509C"/>
    <w:rsid w:val="00AB6B48"/>
    <w:rsid w:val="00AB6CB1"/>
    <w:rsid w:val="00AB75D8"/>
    <w:rsid w:val="00AC0DD0"/>
    <w:rsid w:val="00AC2073"/>
    <w:rsid w:val="00AC4E01"/>
    <w:rsid w:val="00AC63E4"/>
    <w:rsid w:val="00AC6DD3"/>
    <w:rsid w:val="00AD000E"/>
    <w:rsid w:val="00AD51CC"/>
    <w:rsid w:val="00AE0531"/>
    <w:rsid w:val="00AE146F"/>
    <w:rsid w:val="00AE17BC"/>
    <w:rsid w:val="00AE2FBF"/>
    <w:rsid w:val="00AE4056"/>
    <w:rsid w:val="00AE4100"/>
    <w:rsid w:val="00AE5C55"/>
    <w:rsid w:val="00AF14F9"/>
    <w:rsid w:val="00AF1E59"/>
    <w:rsid w:val="00AF2835"/>
    <w:rsid w:val="00AF56E4"/>
    <w:rsid w:val="00AF6841"/>
    <w:rsid w:val="00AF6B73"/>
    <w:rsid w:val="00AF6DBA"/>
    <w:rsid w:val="00AF6F81"/>
    <w:rsid w:val="00B00B97"/>
    <w:rsid w:val="00B0206B"/>
    <w:rsid w:val="00B06135"/>
    <w:rsid w:val="00B07D3B"/>
    <w:rsid w:val="00B10F9A"/>
    <w:rsid w:val="00B13487"/>
    <w:rsid w:val="00B13F88"/>
    <w:rsid w:val="00B153CB"/>
    <w:rsid w:val="00B16ED7"/>
    <w:rsid w:val="00B1728E"/>
    <w:rsid w:val="00B25DF4"/>
    <w:rsid w:val="00B30AF0"/>
    <w:rsid w:val="00B31EB2"/>
    <w:rsid w:val="00B31FE9"/>
    <w:rsid w:val="00B423E8"/>
    <w:rsid w:val="00B42517"/>
    <w:rsid w:val="00B47163"/>
    <w:rsid w:val="00B52281"/>
    <w:rsid w:val="00B575E2"/>
    <w:rsid w:val="00B602FD"/>
    <w:rsid w:val="00B61ECC"/>
    <w:rsid w:val="00B703A3"/>
    <w:rsid w:val="00B717F1"/>
    <w:rsid w:val="00B84F92"/>
    <w:rsid w:val="00B86130"/>
    <w:rsid w:val="00B96DC5"/>
    <w:rsid w:val="00BA4767"/>
    <w:rsid w:val="00BA6DBB"/>
    <w:rsid w:val="00BB3ED5"/>
    <w:rsid w:val="00BB4042"/>
    <w:rsid w:val="00BB4FDF"/>
    <w:rsid w:val="00BC06BA"/>
    <w:rsid w:val="00BC2395"/>
    <w:rsid w:val="00BC67E0"/>
    <w:rsid w:val="00BD41CF"/>
    <w:rsid w:val="00BD4A01"/>
    <w:rsid w:val="00BD6BAA"/>
    <w:rsid w:val="00BD6E97"/>
    <w:rsid w:val="00BE2AF4"/>
    <w:rsid w:val="00BE3581"/>
    <w:rsid w:val="00BE6EB8"/>
    <w:rsid w:val="00BF022D"/>
    <w:rsid w:val="00BF3D1E"/>
    <w:rsid w:val="00BF3E82"/>
    <w:rsid w:val="00C05766"/>
    <w:rsid w:val="00C0748B"/>
    <w:rsid w:val="00C112F5"/>
    <w:rsid w:val="00C12B27"/>
    <w:rsid w:val="00C147F7"/>
    <w:rsid w:val="00C14E27"/>
    <w:rsid w:val="00C162EF"/>
    <w:rsid w:val="00C21B8C"/>
    <w:rsid w:val="00C26F3F"/>
    <w:rsid w:val="00C27A04"/>
    <w:rsid w:val="00C27CE6"/>
    <w:rsid w:val="00C33ED0"/>
    <w:rsid w:val="00C34FAA"/>
    <w:rsid w:val="00C3793D"/>
    <w:rsid w:val="00C40DF5"/>
    <w:rsid w:val="00C4190D"/>
    <w:rsid w:val="00C43B06"/>
    <w:rsid w:val="00C443B4"/>
    <w:rsid w:val="00C63FE4"/>
    <w:rsid w:val="00C650AE"/>
    <w:rsid w:val="00C66943"/>
    <w:rsid w:val="00C7006E"/>
    <w:rsid w:val="00C72DB3"/>
    <w:rsid w:val="00C7444A"/>
    <w:rsid w:val="00C75CF7"/>
    <w:rsid w:val="00C80F4F"/>
    <w:rsid w:val="00C866CE"/>
    <w:rsid w:val="00C92FF8"/>
    <w:rsid w:val="00C94BFF"/>
    <w:rsid w:val="00CA2B03"/>
    <w:rsid w:val="00CA4E8C"/>
    <w:rsid w:val="00CA5B9A"/>
    <w:rsid w:val="00CA6FF1"/>
    <w:rsid w:val="00CA7CC1"/>
    <w:rsid w:val="00CB7F97"/>
    <w:rsid w:val="00CC0DAB"/>
    <w:rsid w:val="00CC1F58"/>
    <w:rsid w:val="00CC3149"/>
    <w:rsid w:val="00CC62ED"/>
    <w:rsid w:val="00CC6FF1"/>
    <w:rsid w:val="00CC7098"/>
    <w:rsid w:val="00CC7F9B"/>
    <w:rsid w:val="00CD1B7E"/>
    <w:rsid w:val="00CD5CB3"/>
    <w:rsid w:val="00CD6F34"/>
    <w:rsid w:val="00CE19CC"/>
    <w:rsid w:val="00CE51D9"/>
    <w:rsid w:val="00CE5ABB"/>
    <w:rsid w:val="00CE6A33"/>
    <w:rsid w:val="00CE7DEA"/>
    <w:rsid w:val="00CF16B1"/>
    <w:rsid w:val="00CF3FA8"/>
    <w:rsid w:val="00CF5F0F"/>
    <w:rsid w:val="00CF79A0"/>
    <w:rsid w:val="00D00986"/>
    <w:rsid w:val="00D011ED"/>
    <w:rsid w:val="00D02A56"/>
    <w:rsid w:val="00D02B78"/>
    <w:rsid w:val="00D04226"/>
    <w:rsid w:val="00D06E07"/>
    <w:rsid w:val="00D1095C"/>
    <w:rsid w:val="00D10CB4"/>
    <w:rsid w:val="00D15AC3"/>
    <w:rsid w:val="00D223DA"/>
    <w:rsid w:val="00D2339F"/>
    <w:rsid w:val="00D23E8E"/>
    <w:rsid w:val="00D24B0F"/>
    <w:rsid w:val="00D26FED"/>
    <w:rsid w:val="00D309BA"/>
    <w:rsid w:val="00D30F6B"/>
    <w:rsid w:val="00D335CE"/>
    <w:rsid w:val="00D35A2C"/>
    <w:rsid w:val="00D363A1"/>
    <w:rsid w:val="00D4086E"/>
    <w:rsid w:val="00D4122D"/>
    <w:rsid w:val="00D43835"/>
    <w:rsid w:val="00D540AC"/>
    <w:rsid w:val="00D67968"/>
    <w:rsid w:val="00D72842"/>
    <w:rsid w:val="00D73889"/>
    <w:rsid w:val="00D7444B"/>
    <w:rsid w:val="00D745C8"/>
    <w:rsid w:val="00D76E56"/>
    <w:rsid w:val="00D82B1A"/>
    <w:rsid w:val="00D943A1"/>
    <w:rsid w:val="00D947A6"/>
    <w:rsid w:val="00DA13AD"/>
    <w:rsid w:val="00DA2D32"/>
    <w:rsid w:val="00DA5AED"/>
    <w:rsid w:val="00DA5C2D"/>
    <w:rsid w:val="00DA5C86"/>
    <w:rsid w:val="00DA7212"/>
    <w:rsid w:val="00DB4CC9"/>
    <w:rsid w:val="00DB516C"/>
    <w:rsid w:val="00DD1736"/>
    <w:rsid w:val="00DD2C5C"/>
    <w:rsid w:val="00DE122D"/>
    <w:rsid w:val="00DE13DE"/>
    <w:rsid w:val="00DF0627"/>
    <w:rsid w:val="00DF38D2"/>
    <w:rsid w:val="00DF4C93"/>
    <w:rsid w:val="00E014DC"/>
    <w:rsid w:val="00E02B70"/>
    <w:rsid w:val="00E02DB7"/>
    <w:rsid w:val="00E05246"/>
    <w:rsid w:val="00E21501"/>
    <w:rsid w:val="00E22886"/>
    <w:rsid w:val="00E23DED"/>
    <w:rsid w:val="00E26772"/>
    <w:rsid w:val="00E30DA2"/>
    <w:rsid w:val="00E40D6D"/>
    <w:rsid w:val="00E41CD2"/>
    <w:rsid w:val="00E433A3"/>
    <w:rsid w:val="00E43C46"/>
    <w:rsid w:val="00E4494E"/>
    <w:rsid w:val="00E44D4D"/>
    <w:rsid w:val="00E44E76"/>
    <w:rsid w:val="00E514A3"/>
    <w:rsid w:val="00E527C7"/>
    <w:rsid w:val="00E53A36"/>
    <w:rsid w:val="00E60574"/>
    <w:rsid w:val="00E61FE3"/>
    <w:rsid w:val="00E62D72"/>
    <w:rsid w:val="00E63A25"/>
    <w:rsid w:val="00E81C1C"/>
    <w:rsid w:val="00E837E8"/>
    <w:rsid w:val="00E83DCE"/>
    <w:rsid w:val="00E84074"/>
    <w:rsid w:val="00E94CF0"/>
    <w:rsid w:val="00EA6448"/>
    <w:rsid w:val="00EB2FE0"/>
    <w:rsid w:val="00EB40E7"/>
    <w:rsid w:val="00EB5FF8"/>
    <w:rsid w:val="00EB7396"/>
    <w:rsid w:val="00EB7EBA"/>
    <w:rsid w:val="00EC5471"/>
    <w:rsid w:val="00ED22DC"/>
    <w:rsid w:val="00ED237D"/>
    <w:rsid w:val="00ED5660"/>
    <w:rsid w:val="00EF2BD6"/>
    <w:rsid w:val="00EF5124"/>
    <w:rsid w:val="00EF5E26"/>
    <w:rsid w:val="00EF62D9"/>
    <w:rsid w:val="00EF7175"/>
    <w:rsid w:val="00F01CA7"/>
    <w:rsid w:val="00F04664"/>
    <w:rsid w:val="00F078A2"/>
    <w:rsid w:val="00F1059E"/>
    <w:rsid w:val="00F122AF"/>
    <w:rsid w:val="00F12D48"/>
    <w:rsid w:val="00F131DB"/>
    <w:rsid w:val="00F147E5"/>
    <w:rsid w:val="00F15279"/>
    <w:rsid w:val="00F15959"/>
    <w:rsid w:val="00F17188"/>
    <w:rsid w:val="00F20785"/>
    <w:rsid w:val="00F241A9"/>
    <w:rsid w:val="00F26167"/>
    <w:rsid w:val="00F32BC9"/>
    <w:rsid w:val="00F33C21"/>
    <w:rsid w:val="00F36161"/>
    <w:rsid w:val="00F40216"/>
    <w:rsid w:val="00F407A5"/>
    <w:rsid w:val="00F40B8E"/>
    <w:rsid w:val="00F41E92"/>
    <w:rsid w:val="00F425AC"/>
    <w:rsid w:val="00F42F4E"/>
    <w:rsid w:val="00F64CA0"/>
    <w:rsid w:val="00F67AF9"/>
    <w:rsid w:val="00F72718"/>
    <w:rsid w:val="00F730D9"/>
    <w:rsid w:val="00F73B98"/>
    <w:rsid w:val="00F77190"/>
    <w:rsid w:val="00F80B72"/>
    <w:rsid w:val="00F81FF2"/>
    <w:rsid w:val="00F861AB"/>
    <w:rsid w:val="00F864AA"/>
    <w:rsid w:val="00F91AF2"/>
    <w:rsid w:val="00F956E5"/>
    <w:rsid w:val="00F95DB9"/>
    <w:rsid w:val="00F97787"/>
    <w:rsid w:val="00F979A2"/>
    <w:rsid w:val="00FA0E1C"/>
    <w:rsid w:val="00FA3075"/>
    <w:rsid w:val="00FA35D2"/>
    <w:rsid w:val="00FA74F8"/>
    <w:rsid w:val="00FB382C"/>
    <w:rsid w:val="00FB3D9E"/>
    <w:rsid w:val="00FB4266"/>
    <w:rsid w:val="00FB7281"/>
    <w:rsid w:val="00FB7CDE"/>
    <w:rsid w:val="00FC15EC"/>
    <w:rsid w:val="00FC1B6D"/>
    <w:rsid w:val="00FC3CEB"/>
    <w:rsid w:val="00FC734F"/>
    <w:rsid w:val="00FD356B"/>
    <w:rsid w:val="00FD4A8E"/>
    <w:rsid w:val="00FD65B1"/>
    <w:rsid w:val="00FE17CF"/>
    <w:rsid w:val="00FE35EA"/>
    <w:rsid w:val="00FE726C"/>
    <w:rsid w:val="00FE72F4"/>
    <w:rsid w:val="00FF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E62DF5"/>
  <w15:chartTrackingRefBased/>
  <w15:docId w15:val="{4C34BB14-2672-4C00-868D-9746D12E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46574"/>
    <w:pPr>
      <w:spacing w:after="120"/>
    </w:pPr>
  </w:style>
  <w:style w:type="paragraph" w:styleId="berschrift1">
    <w:name w:val="heading 1"/>
    <w:basedOn w:val="Standard"/>
    <w:next w:val="Standard"/>
    <w:qFormat/>
    <w:pPr>
      <w:keepNext/>
      <w:spacing w:before="60"/>
      <w:jc w:val="center"/>
      <w:outlineLvl w:val="0"/>
    </w:pPr>
    <w:rPr>
      <w:color w:val="0000FF"/>
      <w:sz w:val="24"/>
    </w:rPr>
  </w:style>
  <w:style w:type="paragraph" w:styleId="berschrift2">
    <w:name w:val="heading 2"/>
    <w:basedOn w:val="Standard"/>
    <w:next w:val="Standard"/>
    <w:qFormat/>
    <w:pPr>
      <w:keepNext/>
      <w:ind w:right="-57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16"/>
    </w:rPr>
  </w:style>
  <w:style w:type="paragraph" w:styleId="berschrift4">
    <w:name w:val="heading 4"/>
    <w:basedOn w:val="Standard"/>
    <w:next w:val="Standard"/>
    <w:link w:val="berschrift4Zchn"/>
    <w:qFormat/>
    <w:pPr>
      <w:keepNext/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/>
      <w:sz w:val="22"/>
    </w:rPr>
  </w:style>
  <w:style w:type="paragraph" w:styleId="Textkrper2">
    <w:name w:val="Body Text 2"/>
    <w:basedOn w:val="Standard"/>
    <w:pPr>
      <w:jc w:val="center"/>
    </w:pPr>
    <w:rPr>
      <w:rFonts w:ascii="Arial" w:hAnsi="Arial"/>
      <w:color w:val="0000FF"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0E07E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0372E"/>
    <w:pPr>
      <w:ind w:left="708"/>
    </w:pPr>
  </w:style>
  <w:style w:type="paragraph" w:styleId="berarbeitung">
    <w:name w:val="Revision"/>
    <w:hidden/>
    <w:uiPriority w:val="99"/>
    <w:semiHidden/>
    <w:rsid w:val="000856FE"/>
  </w:style>
  <w:style w:type="character" w:customStyle="1" w:styleId="KopfzeileZchn">
    <w:name w:val="Kopfzeile Zchn"/>
    <w:link w:val="Kopfzeile"/>
    <w:rsid w:val="002B324A"/>
    <w:rPr>
      <w:rFonts w:ascii="Arial" w:hAnsi="Arial"/>
    </w:rPr>
  </w:style>
  <w:style w:type="table" w:styleId="Tabellenraster">
    <w:name w:val="Table Grid"/>
    <w:basedOn w:val="NormaleTabelle"/>
    <w:rsid w:val="006A5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link w:val="berschrift4"/>
    <w:rsid w:val="006B4968"/>
    <w:rPr>
      <w:b/>
      <w:i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6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6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7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9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anagementsystem\Xervon\Vorfallsbericht%20Near%20Miss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5A8978639303498F5D5DF91BEB49BF" ma:contentTypeVersion="15" ma:contentTypeDescription="Ein neues Dokument erstellen." ma:contentTypeScope="" ma:versionID="9e4532ca9557e19ffdd7e14a5ee91185">
  <xsd:schema xmlns:xsd="http://www.w3.org/2001/XMLSchema" xmlns:xs="http://www.w3.org/2001/XMLSchema" xmlns:p="http://schemas.microsoft.com/office/2006/metadata/properties" xmlns:ns2="e601529c-353f-41c0-b920-c1d78e884be9" xmlns:ns3="6d19ea8c-28f9-46fe-b07d-f81c3dbc1d95" targetNamespace="http://schemas.microsoft.com/office/2006/metadata/properties" ma:root="true" ma:fieldsID="892132f40d5765b289ef27b771d9df52" ns2:_="" ns3:_="">
    <xsd:import namespace="e601529c-353f-41c0-b920-c1d78e884be9"/>
    <xsd:import namespace="6d19ea8c-28f9-46fe-b07d-f81c3dbc1d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1529c-353f-41c0-b920-c1d78e884b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9ea8c-28f9-46fe-b07d-f81c3dbc1d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Metadata xmlns="6d19ea8c-28f9-46fe-b07d-f81c3dbc1d95" xsi:nil="true"/>
    <MediaServiceDateTaken xmlns="6d19ea8c-28f9-46fe-b07d-f81c3dbc1d95" xsi:nil="true"/>
    <MediaServiceFastMetadata xmlns="6d19ea8c-28f9-46fe-b07d-f81c3dbc1d95" xsi:nil="true"/>
    <MediaServiceAutoTags xmlns="6d19ea8c-28f9-46fe-b07d-f81c3dbc1d9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>
  <LongProp xmlns="" name="WorkflowCreationPath"><![CDATA[8a98b3ec-f5c7-4dcd-ac5c-0a51319a13a0,5;8a98b3ec-f5c7-4dcd-ac5c-0a51319a13a0,5;5e33eb83-93ed-414b-ae92-010911a9caad,17;5e33eb83-93ed-414b-ae92-010911a9caad,17;5e33eb83-93ed-414b-ae92-010911a9caad,17;5e33eb83-93ed-414b-ae92-010911a9caad,19;5e33eb83-93ed-414b-ae92-010911a9caad,19;5e33eb83-93ed-414b-ae92-010911a9caad,19;5e33eb83-93ed-414b-ae92-010911a9caad,21;5e33eb83-93ed-414b-ae92-010911a9caad,21;5e33eb83-93ed-414b-ae92-010911a9caad,21;5e33eb83-93ed-414b-ae92-010911a9caad,23;5e33eb83-93ed-414b-ae92-010911a9caad,23;8ade302e-1a3e-4b0c-b7c6-029298e8efd6,25;8ade302e-1a3e-4b0c-b7c6-029298e8efd6,25;]]></LongProp>
</LongProperties>
</file>

<file path=customXml/itemProps1.xml><?xml version="1.0" encoding="utf-8"?>
<ds:datastoreItem xmlns:ds="http://schemas.openxmlformats.org/officeDocument/2006/customXml" ds:itemID="{C13E8086-A773-473E-9D2A-8F5630B1F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1529c-353f-41c0-b920-c1d78e884be9"/>
    <ds:schemaRef ds:uri="6d19ea8c-28f9-46fe-b07d-f81c3dbc1d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EFC18-C78C-41CF-8765-20846482F270}">
  <ds:schemaRefs>
    <ds:schemaRef ds:uri="http://schemas.microsoft.com/office/2006/metadata/properties"/>
    <ds:schemaRef ds:uri="http://schemas.microsoft.com/office/infopath/2007/PartnerControls"/>
    <ds:schemaRef ds:uri="6d19ea8c-28f9-46fe-b07d-f81c3dbc1d95"/>
  </ds:schemaRefs>
</ds:datastoreItem>
</file>

<file path=customXml/itemProps3.xml><?xml version="1.0" encoding="utf-8"?>
<ds:datastoreItem xmlns:ds="http://schemas.openxmlformats.org/officeDocument/2006/customXml" ds:itemID="{D8E74BEF-948F-4B53-8CC4-3993F828A6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042A70-5515-4AD9-ABC9-EA9DF642BE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C9080D3-9B54-46B8-9457-F7685B624A57}">
  <ds:schemaRefs>
    <ds:schemaRef ds:uri="http://schemas.microsoft.com/office/2006/metadata/longPropertie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Vorfallsbericht Near Miss</Template>
  <TotalTime>0</TotalTime>
  <Pages>2</Pages>
  <Words>456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Minutes of the meeting MMM_Oct. 2014</vt:lpstr>
    </vt:vector>
  </TitlesOfParts>
  <Manager>Roth Cornelia</Manager>
  <Company>Xervon / V. 2005-10-10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MMM_Oct. 2014</dc:title>
  <dc:subject/>
  <dc:creator>Thomas Kuhn</dc:creator>
  <cp:keywords/>
  <cp:lastModifiedBy>Andreas Adler</cp:lastModifiedBy>
  <cp:revision>14</cp:revision>
  <cp:lastPrinted>2017-05-16T13:12:00Z</cp:lastPrinted>
  <dcterms:created xsi:type="dcterms:W3CDTF">2021-07-12T17:37:00Z</dcterms:created>
  <dcterms:modified xsi:type="dcterms:W3CDTF">2021-07-13T07:03:00Z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N1">
    <vt:lpwstr>O</vt:lpwstr>
  </property>
  <property fmtid="{D5CDD505-2E9C-101B-9397-08002B2CF9AE}" pid="3" name="DN3">
    <vt:lpwstr>00</vt:lpwstr>
  </property>
  <property fmtid="{D5CDD505-2E9C-101B-9397-08002B2CF9AE}" pid="4" name="No">
    <vt:lpwstr>O-00-00-0</vt:lpwstr>
  </property>
  <property fmtid="{D5CDD505-2E9C-101B-9397-08002B2CF9AE}" pid="5" name="Order">
    <vt:lpwstr>484200.000000000</vt:lpwstr>
  </property>
  <property fmtid="{D5CDD505-2E9C-101B-9397-08002B2CF9AE}" pid="6" name="Plants">
    <vt:lpwstr/>
  </property>
  <property fmtid="{D5CDD505-2E9C-101B-9397-08002B2CF9AE}" pid="7" name="DN2">
    <vt:lpwstr>00</vt:lpwstr>
  </property>
  <property fmtid="{D5CDD505-2E9C-101B-9397-08002B2CF9AE}" pid="8" name="Form">
    <vt:lpwstr>F05</vt:lpwstr>
  </property>
  <property fmtid="{D5CDD505-2E9C-101B-9397-08002B2CF9AE}" pid="9" name="BP">
    <vt:lpwstr>MGT</vt:lpwstr>
  </property>
  <property fmtid="{D5CDD505-2E9C-101B-9397-08002B2CF9AE}" pid="10" name="Language">
    <vt:lpwstr>EN</vt:lpwstr>
  </property>
  <property fmtid="{D5CDD505-2E9C-101B-9397-08002B2CF9AE}" pid="11" name="Location">
    <vt:lpwstr/>
  </property>
  <property fmtid="{D5CDD505-2E9C-101B-9397-08002B2CF9AE}" pid="12" name="Subgroup">
    <vt:lpwstr>6;#SMP Group</vt:lpwstr>
  </property>
  <property fmtid="{D5CDD505-2E9C-101B-9397-08002B2CF9AE}" pid="13" name="Ttitle">
    <vt:lpwstr>Besprechungsprotokoll</vt:lpwstr>
  </property>
  <property fmtid="{D5CDD505-2E9C-101B-9397-08002B2CF9AE}" pid="14" name="DN4">
    <vt:lpwstr>0</vt:lpwstr>
  </property>
  <property fmtid="{D5CDD505-2E9C-101B-9397-08002B2CF9AE}" pid="15" name="Index">
    <vt:lpwstr>A-20090421</vt:lpwstr>
  </property>
  <property fmtid="{D5CDD505-2E9C-101B-9397-08002B2CF9AE}" pid="16" name="Doc Type">
    <vt:lpwstr>F</vt:lpwstr>
  </property>
  <property fmtid="{D5CDD505-2E9C-101B-9397-08002B2CF9AE}" pid="17" name="DLS">
    <vt:lpwstr>http://boespspms01/Ablage/flags/de.gif, http://boespspms01/Ablage/flags/de.gif</vt:lpwstr>
  </property>
  <property fmtid="{D5CDD505-2E9C-101B-9397-08002B2CF9AE}" pid="18" name="WorkflowCreationPath">
    <vt:lpwstr>8a98b3ec-f5c7-4dcd-ac5c-0a51319a13a0,5;8a98b3ec-f5c7-4dcd-ac5c-0a51319a13a0,5;5e33eb83-93ed-414b-ae92-010911a9caad,17;5e33eb83-93ed-414b-ae92-010911a9caad,17;5e33eb83-93ed-414b-ae92-010911a9caad,17;5e33eb83-93ed-414b-ae92-010911a9caad,19;5e33eb83-93ed-414</vt:lpwstr>
  </property>
  <property fmtid="{D5CDD505-2E9C-101B-9397-08002B2CF9AE}" pid="19" name="Owner">
    <vt:lpwstr>68</vt:lpwstr>
  </property>
  <property fmtid="{D5CDD505-2E9C-101B-9397-08002B2CF9AE}" pid="20" name="I">
    <vt:lpwstr>A</vt:lpwstr>
  </property>
  <property fmtid="{D5CDD505-2E9C-101B-9397-08002B2CF9AE}" pid="21" name="I2">
    <vt:lpwstr>20090421</vt:lpwstr>
  </property>
  <property fmtid="{D5CDD505-2E9C-101B-9397-08002B2CF9AE}" pid="22" name="Index Datum">
    <vt:lpwstr>2009-04-21T00:00:00Z</vt:lpwstr>
  </property>
  <property fmtid="{D5CDD505-2E9C-101B-9397-08002B2CF9AE}" pid="23" name="30">
    <vt:lpwstr>30</vt:lpwstr>
  </property>
  <property fmtid="{D5CDD505-2E9C-101B-9397-08002B2CF9AE}" pid="24" name="Heutiges Datum zum Index hinzufügen?">
    <vt:lpwstr>0</vt:lpwstr>
  </property>
  <property fmtid="{D5CDD505-2E9C-101B-9397-08002B2CF9AE}" pid="25" name="Heute">
    <vt:lpwstr>2012-07-06T13:24:36Z</vt:lpwstr>
  </property>
  <property fmtid="{D5CDD505-2E9C-101B-9397-08002B2CF9AE}" pid="26" name="help">
    <vt:lpwstr>2012-07-06T13:24:36Z</vt:lpwstr>
  </property>
  <property fmtid="{D5CDD505-2E9C-101B-9397-08002B2CF9AE}" pid="27" name="ContentTypeId">
    <vt:lpwstr>0x0101006E5A8978639303498F5D5DF91BEB49BF</vt:lpwstr>
  </property>
</Properties>
</file>